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DevOps Engineer with over 11 years of experience in AWS, Docker, Kubernetes, and continuous integration. Proven expertise in Linux systems, Infrastructure as Code, and high-availability architecture to drive efficiency and security within complex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orchestrated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improving system reliability and performance across multiple deployment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cloud resources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design for highly available systems,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project managers and cross-functional teams to deliver automated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for system failures, developing effective fixes within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security best practices for cloud infrastructure to mitigate vulnerabilities and ensure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automation frameworks,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Used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and logging, improving system observability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transition of legacy systems to cloud architecture, driving modernization initiatives within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protocols to improve deployment reliability and decrease time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training sessions to enhance team proficiency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related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fostering a culture of learning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visibility and response times to incidents.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on-premise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teams to design and document software deployment workflows for increased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upgrades and performance tuning by analyzing system logs and metrics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deploying microservices, ensuring high availability and fault tolerance.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 to uphold code quality standards and security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servers, ensuring optimal performance and security for applications deployed.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software migrations from legacy systems to cloud-based environments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tasks and improve system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 practices to enhance software build and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on integration projects,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languages in the development stack.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major project that increased system reliability by optimizing resource allocation, achieving a 30% performance boost.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Perl, Python, PHP,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Infrastructure as Code (IaC)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Big Data &amp; Databases</w:t>
      </w:r>
      <w:r>
        <w:rPr>
          <w:rFonts w:asciiTheme="minorHAnsi" w:hAnsiTheme="minorHAnsi" w:cstheme="majorHAnsi"/>
          <w:lang w:val="en-US"/>
        </w:rPr>
        <w:t xml:space="preserve">: Big Data, Database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Networking</w:t>
      </w:r>
      <w:r>
        <w:rPr>
          <w:rFonts w:asciiTheme="minorHAnsi" w:hAnsiTheme="minorHAnsi" w:cstheme="majorHAnsi"/>
          <w:lang w:val="en-US"/>
        </w:rPr>
        <w:t xml:space="preserve">: Network Security, High Availability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Terraform, Ansible,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