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SoC verification and digital design. Proficient in SystemVerilog, UVM, and Python. Proven expertise in developing testing methodologies and collaborating effectively across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verification plans for complex </w:t>
      </w:r>
      <w:r>
        <w:rPr>
          <w:rFonts w:asciiTheme="minorHAnsi" w:hAnsiTheme="minorHAnsi" w:cstheme="majorHAnsi"/>
          <w:b/>
          <w:bCs/>
          <w:lang w:val="en-US"/>
        </w:rPr>
        <w:t xml:space="preserve">SoC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designs using </w:t>
      </w:r>
      <w:r>
        <w:rPr>
          <w:rFonts w:asciiTheme="minorHAnsi" w:hAnsiTheme="minorHAnsi" w:cstheme="majorHAnsi"/>
          <w:b/>
          <w:bCs/>
          <w:lang w:val="en-US"/>
        </w:rPr>
        <w:t xml:space="preserve">SystemVerilog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UVM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mentored junior engineers in verification methodologies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maintained simulations using </w:t>
      </w:r>
      <w:r>
        <w:rPr>
          <w:rFonts w:asciiTheme="minorHAnsi" w:hAnsiTheme="minorHAnsi" w:cstheme="majorHAnsi"/>
          <w:b/>
          <w:bCs/>
          <w:lang w:val="en-US"/>
        </w:rPr>
        <w:t xml:space="preserve">Cadence Xcelium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verify designs against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testbenches, test cases, and documented results for clear traceability.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novel verification techniques and methodologies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debug RTL issues, improving overall design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coverage metrics, increasing verification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and design discussions to enhance design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to improve verification turnarounds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ensuring high-quality code management and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new team members on the usage of simulation tools and verification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verification test cases for </w:t>
      </w:r>
      <w:r>
        <w:rPr>
          <w:rFonts w:asciiTheme="minorHAnsi" w:eastAsia="Times New Roman" w:hAnsiTheme="minorHAnsi" w:cs="Times New Roman"/>
          <w:b/>
          <w:bCs/>
          <w:lang w:val="en-US"/>
        </w:rPr>
        <w:t xml:space="preserve">FPGA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digital designs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SystemVerilog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test planning and debugging methodologies to enhance team expertise.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RTL team to debug complex design issues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verification coverage tracking methodologies, reducing error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functional verification and gate-level simulations, ensuring adherence to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Perl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automating repetitive verification tasks, enhancing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verification processes and results for team reference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Fostering collaboration between design and verification teams to streamline project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FPGA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designs following digital design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new </w:t>
      </w:r>
      <w:r>
        <w:rPr>
          <w:rFonts w:asciiTheme="minorHAnsi" w:eastAsia="Times New Roman" w:hAnsiTheme="minorHAnsi" w:cs="Times New Roman"/>
          <w:b/>
          <w:bCs/>
          <w:lang w:val="en-US"/>
        </w:rPr>
        <w:t xml:space="preserve">SystemVerilog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methodologies, enhancing team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verification frameworks and contributed to testing protocols for new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colleagues to troubleshoot issues in gate-level simulations, ensuring high-quality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system-level performance analysis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test setups.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knowledge transfer sessions, improving team collaboration and skillsets.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SystemVerilog, C, C++, Python, Perl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Verification Tools</w:t>
      </w:r>
      <w:r>
        <w:rPr>
          <w:rFonts w:asciiTheme="minorHAnsi" w:hAnsiTheme="minorHAnsi" w:cstheme="majorHAnsi"/>
          <w:lang w:val="en-US"/>
        </w:rPr>
        <w:t xml:space="preserve">: UVM, Xcelium, Simvision, Jasper Gold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Continuous Integration, Continuous Deployment, Test Planning, Debugging, Verification Plans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Practices</w:t>
      </w:r>
      <w:r>
        <w:rPr>
          <w:rFonts w:asciiTheme="minorHAnsi" w:hAnsiTheme="minorHAnsi" w:cstheme="majorHAnsi"/>
          <w:lang w:val="en-US"/>
        </w:rPr>
        <w:t xml:space="preserve">: Digital Design, Simulation Systems, Version Control, Task Prioritization, Cross-functional Collaboration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w:t>
      </w:r>
      <w:r>
        <w:rPr>
          <w:rFonts w:asciiTheme="minorHAnsi" w:hAnsiTheme="minorHAnsi" w:cstheme="majorHAnsi"/>
          <w:lang w:val="en-US"/>
        </w:rPr>
        <w:t xml:space="preserve">: FPGA, SoC, Prototypes, Analysis Skills, Engineering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Leadership, Mentoring, Documentation, Coverage Tracking, Metrics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