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Design Automation Engineer with 11+ years of experience in photonic design, EDA tools, and Python automation. Proven expertise in multi-physics simulation and developing AI-driven workflows for enhanced engineering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PhotonForge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Tidy3D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solvers with EDA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workflows between design tools and simulation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cross-team collaboration on photonic integrated circuit (PIC)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application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enhancements for photonic simulation.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multi-physics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simulation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EDA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techniques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scripts improving efficiency in chip design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define software requirements for design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user feedback to optimize </w:t>
      </w:r>
      <w:r>
        <w:rPr>
          <w:rFonts w:asciiTheme="minorHAnsi" w:hAnsiTheme="minorHAnsi" w:cstheme="majorHAnsi"/>
          <w:b/>
          <w:bCs/>
          <w:lang w:val="en-US"/>
        </w:rPr>
        <w:t xml:space="preserve">PhotonForge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emerging technologies to inform development strategies for next-gen photonic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simulation pipelines across quantum and RF application areas.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 integrations for layout and DRC processes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PCB and photonic design workflows, enhancing team skillset.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automated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circuit simulation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for scalable application frameworks in photonics.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compact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reference designs, ensuring accurate simulations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Interfaced with clients to address challenges in photonic chip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engineering documentation for design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integration of advanced AI features into design automation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design features for photonic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practical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new simulation frameworks, improving computational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algorithms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Maxwell's Equations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optical simulations.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enhance simulation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ensuring compatibility with new design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99% uptime in simulation environments through proactive system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Tidy3D, EDA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Chip Design, Compact Modeling, Simulation Workflows, GDSII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Concepts</w:t>
      </w:r>
      <w:r>
        <w:rPr>
          <w:rFonts w:asciiTheme="minorHAnsi" w:hAnsiTheme="minorHAnsi" w:cstheme="majorHAnsi"/>
          <w:lang w:val="en-US"/>
        </w:rPr>
        <w:t xml:space="preserve">: Maxwell's Equations, Waveguide Theory, Photonic Integrated Circuits, Quantum Photonics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API Development, Automation Scripts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AI Integration, Design Workflows, Circuit Simulation, Thermal Physics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