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Warehouse Engineer with over 11 years of experience in designing and implementing scalable data solutions. Proficient in Microsoft Fabric, Power BI, T-SQL, PySpark, and Dataflows Gen2. Skilled in data architecture, ETL/ELT processes, and maintaining robust analytics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star/snowflake schemas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Fabric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multiple clients, improving data accessibility and reporting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architectural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Microsoft Fabric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including </w:t>
      </w:r>
      <w:r>
        <w:rPr>
          <w:rFonts w:asciiTheme="minorHAnsi" w:hAnsiTheme="minorHAnsi" w:cstheme="majorHAnsi"/>
          <w:b/>
          <w:bCs/>
          <w:lang w:val="en-US"/>
        </w:rPr>
        <w:t xml:space="preserve">OneLake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Lakehouse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warehousing.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orchestrated scalable </w:t>
      </w:r>
      <w:r>
        <w:rPr>
          <w:rFonts w:asciiTheme="minorHAnsi" w:hAnsiTheme="minorHAnsi" w:cstheme="majorHAnsi"/>
          <w:b/>
          <w:bCs/>
          <w:lang w:val="en-US"/>
        </w:rPr>
        <w:t xml:space="preserve">ETL/ELT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Dataflows Gen2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PySpark notebooks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high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delivery of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semantic models, implementing role-level security (RLS) for sensitive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in best practices for data architecture and governance, promoting a culture of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automated data quality checks, ensuring data integrity and compliance across all data 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scalable data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technical design documents and facilitated design reviews for ongoing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Git-based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templates for </w:t>
      </w:r>
      <w:r>
        <w:rPr>
          <w:rFonts w:asciiTheme="minorHAnsi" w:hAnsiTheme="minorHAnsi" w:cstheme="majorHAnsi"/>
          <w:b/>
          <w:bCs/>
          <w:lang w:val="en-US"/>
        </w:rPr>
        <w:t xml:space="preserve">Dataflows Gen2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operational efficiency and reduce implementation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client training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processes, enhancing their data analytics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ingestion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and frameworks, resulting in more efficient data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dimensional models for client data warehouses using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performance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define and track certified metrics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dashboards.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automated data reconciliation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to enhance data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 quality initiatives, embedding checks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reviews to ensure high standards of code quality and performance efficacy.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processing time by 30% through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indexing and partitioning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pipelines for various analytics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manipulation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migration of on-premise data to cloud platforms, ensuring high availability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end-user data access by creating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optimal configurations for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monitored system performance and applied fixes to address identified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development sprints, collaborating with engineers to define technical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client deliverables by ensuring reliable and timely data availability.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T-SQL, PySpark,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Fabric, Azure DevOps,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ETL, ELT, Data Warehousing, Dataflows Gen2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Reporting</w:t>
      </w:r>
      <w:r>
        <w:rPr>
          <w:rFonts w:asciiTheme="minorHAnsi" w:hAnsiTheme="minorHAnsi" w:cstheme="majorHAnsi"/>
          <w:lang w:val="en-US"/>
        </w:rPr>
        <w:t xml:space="preserve">: Power BI, Semantic Models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Architecture</w:t>
      </w:r>
      <w:r>
        <w:rPr>
          <w:rFonts w:asciiTheme="minorHAnsi" w:hAnsiTheme="minorHAnsi" w:cstheme="majorHAnsi"/>
          <w:lang w:val="en-US"/>
        </w:rPr>
        <w:t xml:space="preserve">: Star Schema, Snowflake Schema, Dimensional Modeling, Kimball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Data Quality Checks, Automated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