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Data Scientist with 11+ years specializing in data analytics, machine learning, and statistical analysis. Proven expertise in Navy Data Analytics tools and methodologies, leveraging Python, R, and SQL to drive strategic insights.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implemented advanced </w:t>
      </w:r>
      <w:r>
        <w:rPr>
          <w:rFonts w:asciiTheme="minorHAnsi" w:hAnsiTheme="minorHAnsi" w:cstheme="majorHAnsi"/>
          <w:b/>
          <w:bCs/>
          <w:lang w:val="en-US"/>
        </w:rPr>
        <w:t xml:space="preserve">data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Navy programs.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strategic initiatives to leverage </w:t>
      </w:r>
      <w:r>
        <w:rPr>
          <w:rFonts w:asciiTheme="minorHAnsi" w:hAnsiTheme="minorHAnsi" w:cstheme="majorHAnsi"/>
          <w:b/>
          <w:bCs/>
          <w:lang w:val="en-US"/>
        </w:rPr>
        <w:t xml:space="preserve">Navy Maintenance Database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data, enhancing decision-making capabilities for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custom reports summarizing business performance utilizing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statistical analysis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Navy support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 for predictive analytics, improving program outcomes in financial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optimized libraries for model documentation and reusable knowledge assets.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support for existing </w:t>
      </w:r>
      <w:r>
        <w:rPr>
          <w:rFonts w:asciiTheme="minorHAnsi" w:hAnsiTheme="minorHAnsi" w:cstheme="majorHAnsi"/>
          <w:b/>
          <w:bCs/>
          <w:lang w:val="en-US"/>
        </w:rPr>
        <w:t xml:space="preserve">reporting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tools, ensuring reliability and accuracy of data visualizations.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Studied organizational change and information flow to enhance program strategies through </w:t>
      </w:r>
      <w:r>
        <w:rPr>
          <w:rFonts w:asciiTheme="minorHAnsi" w:hAnsiTheme="minorHAnsi" w:cstheme="majorHAnsi"/>
          <w:b/>
          <w:bCs/>
          <w:lang w:val="en-US"/>
        </w:rPr>
        <w:t xml:space="preserve">data analysis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analysts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reporting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comprehensive data audits to validate and ensure quality across all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statistical tests to analyze organizational performance metrics, influencing strategic direction.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Navy programs, utilizing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statistical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key components of analytics reporting, leading to streamlined reporting processes across multiple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management to define business requirements, ensuring alignment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Navy Data Environment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 development and deployment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dashboards and visualizations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improved insights into Navy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training sessions on the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Assessed industry trends to recommend actionable strategies for improving data management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ERP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ongoing data initiatives to enhance operational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processing and analysis in Navy-focused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datasets to new platforms, optimizing performance and accessibility for 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user-friendly interfaces for data extraction and reporting tools, enhancing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reviews and technical documentation for improved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technical communication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across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development in analytics applications, ensuring robust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appraising data-related problems and recommending software solutions, achieving project milestones.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SQL, Java, MATLAB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Analysis &amp; Visualization</w:t>
      </w:r>
      <w:r>
        <w:rPr>
          <w:rFonts w:asciiTheme="minorHAnsi" w:hAnsiTheme="minorHAnsi" w:cstheme="majorHAnsi"/>
          <w:lang w:val="en-US"/>
        </w:rPr>
        <w:t xml:space="preserve">: Pandas, NumPy, Tableau, Matplotlib, Power BI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Statistics</w:t>
      </w:r>
      <w:r>
        <w:rPr>
          <w:rFonts w:asciiTheme="minorHAnsi" w:hAnsiTheme="minorHAnsi" w:cstheme="majorHAnsi"/>
          <w:lang w:val="en-US"/>
        </w:rPr>
        <w:t xml:space="preserve">: scikit-learn, TensorFlow, Keras, Statistical Modeling, Predictive Analytics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Oracle, MongoDB,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Git, Jupyter, Tableau,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Reporting &amp; Documentation</w:t>
      </w:r>
      <w:r>
        <w:rPr>
          <w:rFonts w:asciiTheme="minorHAnsi" w:hAnsiTheme="minorHAnsi" w:cstheme="majorHAnsi"/>
          <w:lang w:val="en-US"/>
        </w:rPr>
        <w:t xml:space="preserve">: Business Intelligence, Technical Documentation, Dashboarding, Reports Generation, Data Warehousing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