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specializing in Python, SQL, Snowflake, and ETL pipelines. Proven track record of automation, cloud environments, and performance optimization in data processing. Committed to building reliable data-driven solutions for impactful retail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data processing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access to data for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ETL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warehousing.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for data transformations with Python scripts ensuring high data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data standards and optimized existing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documentation for data systems to support transparency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data accessibility by refactoring legacy systems and introducing modern data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design sessions to establish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data engineering principles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leading to improved deployment frequency and reduced cycle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 to optimize data pipelines, achieving significant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stakeholders to deliver new features, enhancing customer engagement through data-driven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ingestion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 suite of cloud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deploying solutions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documentation, enhancing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analytics for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to ensure data accuracy, utilizing CI/CD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data warehousing strategies with a focus on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all data processes, streamlining future data management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to ensure best practices in data handling and security.Collecting metrics for performance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data architectures,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data processing scripts in staging environments, adhering to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to reduce execution times and improve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facilitated workshops for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data management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aiming to improve development workflows and data reliability, achieving a 25%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ETL,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Bitbucket,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Automated Testing, Code Quality,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Technical Documentation, Agile Practices, Cross-team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