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Cloud Software Engineer with 11+ years in cloud application development, specializing in Azure, DevSecOps, Spring Boot, and Terraform. Proven expertise in delivering scalable, secure cloud-native solutions aligned with federal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cloud-native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of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security testing within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provisioning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Resource Manager (ARM)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templates.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enhance </w:t>
      </w:r>
      <w:r>
        <w:rPr>
          <w:rFonts w:asciiTheme="minorHAnsi" w:hAnsiTheme="minorHAnsi" w:cstheme="majorHAnsi"/>
          <w:b/>
          <w:bCs/>
          <w:lang w:val="en-US"/>
        </w:rPr>
        <w:t xml:space="preserve">AI readiness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data architecture and application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data interoperability in federal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code reviews and ensured adherence to coding standards and security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development meetings, delivering iterative updates on cloud transformation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architecture documentation and system design functionalities for clarity in cross-functional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migration projects transforming legacy systems to </w:t>
      </w:r>
      <w:r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compliance to </w:t>
      </w:r>
      <w:r>
        <w:rPr>
          <w:rFonts w:asciiTheme="minorHAnsi" w:hAnsiTheme="minorHAnsi" w:cstheme="majorHAnsi"/>
          <w:b/>
          <w:bCs/>
          <w:lang w:val="en-US"/>
        </w:rPr>
        <w:t xml:space="preserve">NIST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knowledge-sharing sessions about </w:t>
      </w:r>
      <w:r>
        <w:rPr>
          <w:rFonts w:asciiTheme="minorHAnsi" w:hAnsiTheme="minorHAnsi" w:cstheme="majorHAnsi"/>
          <w:b/>
          <w:bCs/>
          <w:lang w:val="en-US"/>
        </w:rPr>
        <w:t xml:space="preserve">security 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logging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environments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DevSecOps initiatives to integrate security into the software development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prototypes to demonstrate the viability of new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architecture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enhancing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integrated secure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compliance with federal cybersecurity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to shape the modernization strategy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feature development priorities in Agile sprints across multiple federal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tools focusing on efficient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performance optimization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documentation for software components and system designs.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deployment times through automated script creation.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Go, Node.js,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Vue.js, React, .NET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Terraform, Docker, Kubernetes,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PostgreSQL, MongoDB,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GitLab, Jenkins, Azure DevOps, Automation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NIST, FISMA, DevSecOps, IAM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