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Cloud Engineer with over 11 years of experience in cloud infrastructure and automation. Expertise in AWS, Azure, Terraform, and Kubernetes. Proven track record in optimizing deployments and enhancing system reliability.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cloud-native solutions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CI/CD initiatives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 orchestration.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security best practices in cloud applications, increasing compliance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to ensure quality and performance across the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cloud technologies and DevOps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design robust and reliable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the deployment and configuration of infrastructure as code.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cost management strategies for cloud resources, reducing overhead by 15%.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monitoring and observability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 strategies for disaster recovery and business continuity planning.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automated testing frameworks to ensure code quality and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multi-tenant applications with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such as Lambda and RDS to enhance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code reviews and software design discussions with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developers, providing guidance on best practices in coding and DevOps.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 deployment processes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efficiency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RESTful APIs for seamless integration with other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 on-call responsibilities to ensure system reliability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QA teams to implement testing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 and implement features in cloud-based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migrations of legacy systems to modern cloud infrastructure.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 to system design and architecture discussions as an individual contributor.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optimize database queries for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monitoring solutions using basic tools, ensuring system health.</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 in troubleshooting and debugging application issues, reducing downtime by 25%.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Go, Bash,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 Terraform,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Flask,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Docker,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