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Build and Release Engineer with over 11 years in software development. Proficient in AWS, Terraform, Python, and Bash/Shell, specializing in automation and CI/CD processes across multiple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TeamCity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build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Bash/Shell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software packaging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and best practice discussions to enhance system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solutions for automated testing and reporting tools, improving overall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distribution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ensuring compliance with privacy and security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features for browser and premium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of deployment processes, significantly reducing IT toil.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infrastructure as code, improving deployment speed and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security scanning tools into CI processes to ensure code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and CI/CD methodologies,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asynchronous work and contributed to a fully remote team structure, enhancing work-life balance.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build processes by implementing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Bash/Shell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tools, improving team competency.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packaging and distributing applications efficiently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system integration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improving cross-platform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CI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workflows for rapid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software compliance and security through code signing practices and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Linux-based tools for continuous integration, enhancing build stability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regarding build and release strategies, improving deployment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feature integrations in multi-OS environments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to ensure software quality and effectiveness in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initial setup and maintenance of CI/CD tools for continuous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tailor applications for user-focused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build reliability and speed, logging issues for continuous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Bash/Shell, Kotlin, Groovy, C++,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TeamCity,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CI/CD, automation, code signing, packaging,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macOS, Windows, Android, 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security scanning, SAST, DAST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CI systems, engflow, remote execution API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