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ETL design and development, Snowflake administration, and data operations. Proficient in Python, SQL, and cloud solutions like AWS. Adept at building reliable data pipelines and ensuring data integrity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operational database administration and data engineering within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ensuring health and reliability of data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Staff EDW Architect to design high-quality data artifacts, adhering to industry best practices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reusable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transforming business needs into scalable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end-to-end data pipelines, utilizing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architectural diagrams to streamline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create artifacts such as Source-to-Target Mapping documents for clear traceability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integrated pipelines for various data sources (RDBMS, APIs, JSON)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ETL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data integrity by establishing the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Source of Truth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employing tools like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cleaning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manage production data pipelines, resolving alerts and issues promptly to maintain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database operations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optimization for existing pipelines, ensuring timely data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on data governance and compliance, contributing to overall data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robust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diverse data sources and ensuring accurate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engineering, fostering skill growth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integrate components within the </w:t>
      </w:r>
      <w:r>
        <w:rPr>
          <w:rFonts w:asciiTheme="minorHAnsi" w:eastAsia="Times New Roman" w:hAnsiTheme="minorHAnsi" w:cs="Times New Roman"/>
          <w:b/>
          <w:bCs/>
          <w:lang w:val="en-US"/>
        </w:rPr>
        <w:t xml:space="preserve">Data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data quality measures,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toolsets to ensure data integrity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particularly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solutions in a scalable cloud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data analysis and generated meaningful insights to influence business decisions and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data processes, contributing to knowledge sharing and standardization across engineering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design reviews to enhance system architecture and data handling capabilities, ensuring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systems and pipelines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hands-on implementation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and performance optimization,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troubleshoot and resolve data discrepancies and operational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maintenance of ETL processes, employing best practices for data management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of data systems, ensuring quality delivery of data products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datasets from multiple sources, enhancing data models for improved access and usability.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Spark,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Airflow, Django, Pandas, NumPy, Talend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RDBMS, ETL, Data Warehouse,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EC2, Linux,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Informatica, DataStage, Coalesce, Metadata Manager,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 Quality Tools, Unit Testing, Integration Testing, Performance Testing, Monitoring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