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Backend Software Engineer with 11+ years of experience in building scalable microservices and backend systems. Proficient in AWS, GCP, APIs, video processing, and machine learning integration. Demonstrated expertise in designing high-availability architectures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for video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high-availability systems to support enterprise-grade video workloads with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delivery and long-running job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engineers on API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distributed video processing pipelines with high throughput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video resizing and scene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and deployed ML models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with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backend technologies and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pipelines that connect foundation models with third-party CV models for intelligent video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enhance system interoperability.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video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discussions to enhance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video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models and backend solutions for enterprise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indexing strategies for improved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cross-functional projects, bridging frontend and backend requirements.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video processing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defining API standards and documentation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deployed features in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Express.js, TensorFlow,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CircleCI,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