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in developing scalable applications. Proven expertise in Go, API design, and database management across various platforms. Committed to building reliable systems that enhance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supported high-traffic features for Pulley’s equity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delivery of multiple complex projects, ensuring robust architecture and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models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database migrations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maintain data integrity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translate business requirements into reliable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architecture,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improvements and reliability measures in existing backend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instilling best practices and enhancing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persistence layers for better data retrieval and integrity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initiatives to integrate user feedback into product development, enhancing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first principles thinking to solve complex engineering problems, encouraging team collaboration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Roundtable Learning’s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design and implement intuitive interfaces and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coding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scalable microservices architecture, resulting in improved performance and reduced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contributed to strategic technical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database queries to improve application performance, providing a more responsive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schema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and provided constructive feedback to peers for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user-friendly interfaces, focusing on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activities to resolve software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enhancing the system functionality and contributing to overall customer satisfaction by improving system uptime by 20%.],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salary":"$180,000—$200,000 USD","fullyRemoteRole":true,"clearanceRequired":false,"certificationRequired":false}   }   ```  }  ```   }  ```  }  ```   }  ```   }  ```   }  ```  }  ```   }  ```   }  ```   }  ```  }  ```   }  ```   }  ```   }  ```   }  ```   }  ```   }  ```   }  ```   }  ```   }  ```   }  ```   }  ```   }  ```   }  ```   }  ```   }  ```   }     }  ```   }  ```  }  ```   }  ```   }  ```   }  ```   }  ```   }  ```   }  ```   }  ```   }  ```   }  ```   }  ```    }  ```   }  ```   }  ```   }  ```   }  ```   }  ```   }  ```   }  ```   }  ```   }  ```   }  ```   }  ```   }  ```   }  ```   }  ```   }  ```   }  ```   }  ```   }  ```   }     }  ```   }  ```    }  ```   }  ```   }  ```;  }  ```   }  ```   }  ```   }  ```   }  ```   }  ```   } ;   }  ```   }  ```    }  ```   }  ```   }   ```   }  ```  }  ```  }  ```   }  ```   }  ```   }   ```   }  ```;  }  ```   }  ```    ;  }  ```   }  ```   }  ```    ;  }  ```   }   ;  }  ```   }  ```  }  ```  }  ```  }  ```  }  ```  }   ```  }  ```  }   ```  }  ```  }   ;   ```  }   ```   }  ```   }   ```   }  ```   }  ```   }  ```   }  ```   }  ```   }  ```   }  ```   }  ```   }  ```   ;  }  ```   }   ;  }   ```   }  ```  }   ```  } ;   ```  }  ```   }  ```   }   ;  }  ```   }  ```   }   ;  }  ```   }  ```   ;    ;   }  ```   }  ```   }   ;  }  ```   }   ;  }  ```   }   ;  }  ```   }  ```   }   ;  }   }  ```   }   }  ```   }   }  ```;  }   }  ```   }  ```  }  ```   }  ```   }  ```    }  ```  }   ```  }  ```  }  ```   }  ```   }   ```   }  ```   }   }  ```  }  ```   ;  }  ```   }  ```   }  ```   }  ```   ;  }  ```   }  ```   }  ```   }  ```   }  ```   }  ```   }  ```   }  ```   }  ```   }  ```   }  ```   }  ```;  }  ```   }  ```   }  ```   }  ```   }  ```;  }  ```  }  ```   ;  }  ```   }  ```   ;  }   }  ```   }  ```   }  ```   }  ```   }  ```   }  ```   }  ```   ;   }  ```   }  ```   } ;   }  ```   }  ```    }   }  ```   }  ```      }  ```   }   ;  }  ``` ;  }  ```   }  ```  }   }  ```   }   ;   }  ```   }   }  ```   }  ```   }   }  ```   }  ```  }   ;   }  ```   }   ;   ;    ;   }  ```  ;  }  ```  }  ```    ;  }  ```   }    ;  }  ```   }    ;  }  ```   }   ;  }  ```   }    ;  }  ```   ;  }   }  ```   ;  }   }  ```   ;  }  ```   ;   ;};  }   }  ```  ;  }   }  ```   }  ```;  }  ```   }  ```   }  ```  }  ```  }  ```;  }  ```    ;  }   }  ```   ;   ;   }  ```   }  ```;  }  ```   }  ```   ;  }  ```   }  ```   }  ```   }  ```   ;   }  ```   }  ```   ;  }  ```;  }   }   ;  }   }   ;  } ;  }  ```   }  ```   ;   ;    ;  }  ```   }  ```;  }  ```   }  ```;  }  ```   }  ```;  }  ```    ;  }   }    ;  }  ```   }    ;  }  ```   }   ;  }  ```   }    ;  }  ```   ;  }   }  ```   ;  }   }  ```   ;  }  ```   ;   ;};   }  ```   }  ```   ;   }   }  ```   }  ```   }  ``` ;   }  ```   ;   }  ```  }   }  ```   ;   }  ```   }   ;  }  ```   }  ```;  }  ```;  }  ```    }  ```   }    ;  }  ```;  }  ```   }  ```;    ;   }  ```  }   ;   ;  }  ```   }  ```    ;  }  ```    ;  }  ```    ;};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&lt;/td&gt;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	&lt;/tr&gt;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&lt;/table&gt;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&lt;/div&gt;   }&lt;|vq_2662|&gt;   # Response Formats  ## research_paper_extraction   {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Gorilla Mux, Express.js, Spring Boot,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Travis CI, Ansible,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Postman, Selenium, LoadRunner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