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designing and building scalable APIs, distributed systems, and backend services using Node.js, PostgreSQL, and Docker. Proven expertise in performance optimization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support high-traffic consumer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system architecture and reliability for core backend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ML teams to integrate data-driven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drove technical decisions for platform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architectural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benchmarks, reducing latency by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improving backend systems reliability and scalability under high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statistical methods and practices to ensure system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cross-departmental planning sessions to align backend strategies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consumer applications with a focus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designs for backend services, improving overall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integrate APIs for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migrations, ensuring minimal downtime and data integrity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release processes, improving deployment efficiency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supported core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availability of services through proactive monitoring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system performance improvements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monolithic applications to microservices architecture,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automated testing frameworks, increasing code coverage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operational best practices to ensure code quality and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Spring Boot,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