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Backend Engineer with over 11 years of experience. Proficient in Haskell, SQL, and architecture decision-making to create innovative fintech solutions. Passionate about building lovable products that enhance user experience.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architectural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Haskell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system performance and scalability in product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leaders and designers, contributing to product vision and user experience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teams to prioritize and deliver backend features efficiently in an agile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testing protocols to ensure high quality and maintainability of backend code, utilizing </w:t>
      </w:r>
      <w:r>
        <w:rPr>
          <w:rFonts w:asciiTheme="minorHAnsi" w:hAnsiTheme="minorHAnsi" w:cstheme="majorHAnsi"/>
          <w:b/>
          <w:bCs/>
          <w:lang w:val="en-US"/>
        </w:rPr>
        <w:t xml:space="preserve">Postman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 processes and reduce time-to-market.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by fostering best practices in coding and system design, while facilitating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user feedback to define and prioritize backend improvements, driving customer satisfaction and retention.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database management tasks to optimize data retrieval and enhance application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code critiques, promoting a culture of quality and excellence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observability tools like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monitoring capabilities and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solutions for risk management and security enhancements to safeguard customer data in accordance with compliance standards.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dynamic web applications and enhance user interactions.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in best practices for software development and backend architecture design.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scalability improvements by optimizing database queries and restructuring database schemas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frontend teams to ensure seamless integration of APIs and enhance overall product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cloud services, reducing operational overhead and improving deployment cycles.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 that shaped project direction, aligning technology choices with business objectives.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system monitoring setup with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performance tracking and incident response.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user empathy sessions to gather insights that informed product feature development, ensuring user needs were met.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maintained RESTful APIs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internal and external business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data pipelines involving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efficiently manage and analyze user data.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and debugging sessions to enhance code quality and knowledge exchange.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product teams to understand requirements and deliver solutions that align with user needs.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migrations from legacy systems to modern architectures, ensuring minimal downtime and service disruptions.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20% improvement in application performance through optimizing backend algorithms and database indexing.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Haskell, SQL, Python, Java,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Flask, Node.js, Express, Spring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AWS, Git,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JUnit,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Prometheus, Grafana, New Relic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