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Software Engineer with 11+ years of experience in backend development. Proficient in designing scalable systems using Java, AWS, NodeJS, and Kafka. Strong focus on optimizing software architecture and enhancing product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architecture discussions, aligning technical strategies with business goals and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pipelines, automating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reviews, ensuring high standards of code quality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user stories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and performance through proactive monitoring and logging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backend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to safeguard platforms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architectural decisions and coding standards to promote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tools, recommending improvements for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driving continuous improvement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major feature, coordinating efforts across teams to meet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integrate with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the testing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database indexing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enhancing project execution through sprint retrospectives and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seamless deployment.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planning, translating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tools, improving efficiency in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for backend features, enhancing team knowledge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backend services,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Kafka,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