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Backend-focused engineer with over 11 years of experience in designing and implementing Java and Python systems. Proficient in cloud infrastructure, microservices, and data integration. Committed to building scalable, reliable systems for high-impact products.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Conceived architecture for scalable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multiple microservices and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reliability and performance across platform integrations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code quality standards to maintain consistent engineering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on product features and technical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observability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system metrics and logging.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API integrations to establish effective client-server communication across distributed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system design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backend components to facilitate rapid product development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for performance optimization and maintainability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building data pipelines to improve data processing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backend components and APIs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modeling techniques to enhance system integration with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implementing features and optimizing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to evolve the system landscape and align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and UI/UX teams to refine requirements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code coverage.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for scalability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design artifacts and architecture decisions in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for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projects to enhance database structure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developing API integrations with external services to broaden product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retrospectives to enhance team collaboration and delivery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consistently on schedule, increasing team velocity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Go,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Flask, Django,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Elasticsearch,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Prometheus, Grafana, Swagger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