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cybersecurity and vulnerability research. Proficient in Python, reverse engineering, and network protocols with a focus on secure development and exploit development. Adept at utilizing IDA, Ghidra, and Docker to enhance cybersecurity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components of </w:t>
      </w:r>
      <w:r>
        <w:rPr>
          <w:rFonts w:asciiTheme="minorHAnsi" w:hAnsiTheme="minorHAnsi" w:cstheme="majorHAnsi"/>
          <w:b/>
          <w:bCs/>
          <w:lang w:val="en-US"/>
        </w:rPr>
        <w:t xml:space="preserve">NodeZero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autonomous penetration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attack modules while ensuring secure coding practices and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new features in security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vulnerability research on web components of virtualization technologies to identify new exploits.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Reverse engineered application firmware and binaries with </w:t>
      </w:r>
      <w:r>
        <w:rPr>
          <w:rFonts w:asciiTheme="minorHAnsi" w:hAnsiTheme="minorHAnsi" w:cstheme="majorHAnsi"/>
          <w:b/>
          <w:bCs/>
          <w:lang w:val="en-US"/>
        </w:rPr>
        <w:t xml:space="preserve">IDA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Ghidra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extract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proof-of-concept exploits for critical vulnerabilities and integrated them into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testing and validating vulnerabilities in targeted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setup, ensuring consistency in testing of attack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integration of automation tools for enhanced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comprehensive view of threat landscapes, ensuring the team was updated on emerging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 to enhance product architecture and scalability, ensuring high-quality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 vulnerability assessment tool, enhancing feature sets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vulnerability research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validate effective exploitation of identified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platform's automation capabilities,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efforts to integrate features that improved overall product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RCE techniques to inform development of new security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of features and maintained documentation of vulnerabilities addressed in the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and deployment processes to improve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developer, focusing on reverse engineering and security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frameworks to develop and maintain core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systems to more secure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vulnerability testing, identifying issues and maintaining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findings and methodologies for technical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of 30% in reported vulnerabilities through improved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C++, Rust,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Vulnerability Tools</w:t>
      </w:r>
      <w:r>
        <w:rPr>
          <w:rFonts w:asciiTheme="minorHAnsi" w:hAnsiTheme="minorHAnsi" w:cstheme="majorHAnsi"/>
          <w:lang w:val="en-US"/>
        </w:rPr>
        <w:t xml:space="preserve">: IDA, Ghidra, Metasploit, Nuclei, Postgres, Neo4j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Git, CI/CD, Software Testing, Secure Development Practices,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lang w:val="en-US"/>
        </w:rPr>
        <w:t xml:space="preserve">: Docker, Kubernetes, AWS,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Systems</w:t>
      </w:r>
      <w:r>
        <w:rPr>
          <w:rFonts w:asciiTheme="minorHAnsi" w:hAnsiTheme="minorHAnsi" w:cstheme="majorHAnsi"/>
          <w:lang w:val="en-US"/>
        </w:rPr>
        <w:t xml:space="preserve">: TCP/IP, HTTP, RCE Techniques, VPN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DevOps, Technical Design, Documentation, Vulnerability Disclosures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