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Applications Engineer with over 11 years in mechanical engineering, specializing in centrifugal pumps, proposal development, and vendor management. Proficient in Microsoft Office, project coordination, and customer communication, with a proven record in delivering high-quality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complex customer specifications and prepared comprehensive proposals using </w:t>
      </w:r>
      <w:r>
        <w:rPr>
          <w:rFonts w:asciiTheme="minorHAnsi" w:hAnsiTheme="minorHAnsi" w:cstheme="majorHAnsi"/>
          <w:b/>
          <w:bCs/>
          <w:lang w:val="en-US"/>
        </w:rPr>
        <w:t xml:space="preserve">Pump Selection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advanced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centrifugal pumps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the sales team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Application Engineers to enhance team skills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vendors to obtain quotations and align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internal selection tools to determine optimal pump configurations for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professionally to customer inquiries, resolving issues with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meetings with stakeholders to clarify technical and commercial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relationships with vendors and customers to facilitate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order processing with high attention to accuracy and detail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input on architecture decisions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Sales Engineers during customer visits and technical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reviewed technical proposals,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fluid-handling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support sales in proposal development and technical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knowledge in engineering best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vendor relationships, guaranteeing compliance with project specifications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customer inquiries and issue resolutions with a high degree of professionalism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detailed pump selections and order management in an application engineering role.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enhance communication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training and development of junior engineers in technical specifications.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engineering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centrifugal pumps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 systems in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machinery and completed system upgrades where necessary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and documentation of engineering processes using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for the development of proposals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sales teams to assist in proposal writing and customer specifications review.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project progress and helped maintain project timelines with strong organizational skills.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Microsoft Office, Pump Selection Software, Hydraulic Institute Standards, API Standards, ANSI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Centrifugal Pumps, Industrial Equipment, Proposal Development, Technical Specification Review, Order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&amp; Vendor Management</w:t>
      </w:r>
      <w:r>
        <w:rPr>
          <w:rFonts w:asciiTheme="minorHAnsi" w:hAnsiTheme="minorHAnsi" w:cstheme="majorHAnsi"/>
          <w:lang w:val="en-US"/>
        </w:rPr>
        <w:t xml:space="preserve">: Vendor Management, Team Development, Client Relationship Management, Customer Inquiry Handling, Task Prioritization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Communication</w:t>
      </w:r>
      <w:r>
        <w:rPr>
          <w:rFonts w:asciiTheme="minorHAnsi" w:hAnsiTheme="minorHAnsi" w:cstheme="majorHAnsi"/>
          <w:lang w:val="en-US"/>
        </w:rPr>
        <w:t xml:space="preserve">: Proposal Writing, Communication Skills, Stakeholder Relationship Building, Customer Communication, Technical Guidance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