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Analytics Engineer with over 11 years in data analytics and engineering. Proficient in SQL, dbt, and modern data stacks like Snowflake and Airflow. Strong focus on data-driven decision-making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data models and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analysts, promoting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decision-making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analytics frameworks that enabled self-service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science teams to deliver insights that optimized business strategies and scientific studies.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reporting and data quality governance to ensure consistency and accuracy across </w:t>
      </w:r>
      <w:r>
        <w:rPr>
          <w:rFonts w:asciiTheme="minorHAnsi" w:hAnsiTheme="minorHAnsi" w:cstheme="majorHAnsi"/>
          <w:b/>
          <w:bCs/>
          <w:lang w:val="en-US"/>
        </w:rPr>
        <w:t xml:space="preserve">analytics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statistical analyses to inform product performance and customer journey optimization,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guided experiments using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maximize growth and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influence architecture decisions and improve data flow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compliance and ethical use of data within analytics processes, aligning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processes for ongoing maintenance and quality assurance of analytics models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cross-functional initiatives and ensured alignment with business operations and analytics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analytics infrastructure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pipelines for seamless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analytics team members, helping to improve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dashboards and reports to assist with strategic planning and performance monitoring,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analytics needs and deliver actionable insights from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to ensure data quality across various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data-driven product improvements, employing statistical analysis and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for data accuracy and efficiency,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establishing collaborative frameworks for effective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analytical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core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integrations, ensuring minimal disruption and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report generation speed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statistical analysis of business metrics, assisting in the understanding of key performance indicators.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processes for internal team education.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data reporting efficiency by optimizing query processes and data retrieval methods.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ETL Tools</w:t>
      </w:r>
      <w:r>
        <w:rPr>
          <w:rFonts w:asciiTheme="minorHAnsi" w:hAnsiTheme="minorHAnsi" w:cstheme="majorHAnsi"/>
          <w:lang w:val="en-US"/>
        </w:rPr>
        <w:t xml:space="preserve">: dbt, Fivetran, Airflow,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Snowflake,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Data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Measurement</w:t>
      </w:r>
      <w:r>
        <w:rPr>
          <w:rFonts w:asciiTheme="minorHAnsi" w:hAnsiTheme="minorHAnsi" w:cstheme="majorHAnsi"/>
          <w:lang w:val="en-US"/>
        </w:rPr>
        <w:t xml:space="preserve">: A/B Testing, Statistical Analysis, Experimentation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