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AI/ML Software Engineer with 11+ years in developing robust solutions leveraging ML and AI. Proven expertise in building production-ready Python applications, managing ML models, and mentoring teams to deliver high-quality code. Passionate about creating innovative AI features, enabling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production-ready AI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new product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a robust development cycle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AI developers on best coding practices, performance optimization, and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to expose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via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product frontends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fine-tuned existing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accuracy and performance based on user feedback and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managers, UX designers, and QA engineers to drive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service health and performance metrics using observability tools, optimizing system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architectural decisions for the evolving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abreast of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relevant advancements into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to enhance code quality, maintainability, and security of the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algorithm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implementation, enhancing team skills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create proprietary datasets for training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privacy compliance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optimizing algorithms and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reduced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architecture for new features, improving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debugging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microservices within a distributed system architecture, improving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applications, tracking performance and fine-tuning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key components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SQL databases, optimizing query performance and database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the delivery of high-quality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optimal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simplifying development and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Generative AI, LLMs, RAG, LoRA, RLHF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Snowflake, Hive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Vector Databases,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JUnit, PyTest, Travis CI,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