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AI/ML Engineer with 11+ years of experience in full-stack development, specializing in machine learning applications. Proficient in TypeScript, JavaScript, Node.js, and React while leveraging ML Ops and Generative AI technologies to enhance product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AI features, enhancing product offerings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ML 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improving deployment pipelines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drive innovative product solutions focused on customer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architecture decisions, leading the development of cutting-edge observability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of code quality through comprehensive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on-call support and emergency responses to ensure product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AI model development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iterate on feature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evaluated new AI technologies for continuous improvement of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knowledge-sharing sessions, fostering a culture of innovation and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into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key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 to optimize data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ML workflows including data cleaning, training, and evaluation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code quality and adherence to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 through rigorous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stakeholders for feedback to refine product features and improve overall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essential features and functionalities in significant product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architectures, notably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tuning, enhancing application response times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tests to validate system components’ functionality while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translate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on technical processes and architecture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JIRA, Confluence,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