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Security Engineer with 11+ years of experience in cybersecurity, specializing in incident response, threat detection, and security operations. Proficient in SIEM tools like Splunk and automation using Python to enhance security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Security Operations Center (SOC) to monitor and respond to cybersecurity threats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threat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initiatives, developing and implementing incident response playbooks for effective management of security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threat detection capabilities by tuning existing queries in </w:t>
      </w:r>
      <w:r>
        <w:rPr>
          <w:rFonts w:asciiTheme="minorHAnsi" w:hAnsiTheme="minorHAnsi" w:cstheme="majorHAnsi"/>
          <w:b/>
          <w:bCs/>
          <w:lang w:val="en-US"/>
        </w:rPr>
        <w:t xml:space="preserve">SIEM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developing new detection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SOC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operational efficiency and incident response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security assessments and threat hunts to identify vulnerabilities and improve incident preparedness.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onboarded security telemetry sources to support comprehensive threat detection and incident response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incident response protocols, ensuring swift and effective management of security incidents with defined metrics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dashboard creation and management, streamlining reporting processes within the SOC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security tools with existing IT infrastructure to enhance operational efficiency in threat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incident management and cybersecurity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incident response in a SOC environment, acting as incident commander and conducting post-incident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incident response playbooks, improving organizational response efficiency and preparedness.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SIEM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and analyzing security events in real-time.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timely updates and actionable intelligence for security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threat detection and security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vulnerability assessments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vulnerability scanners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weaknesses and recommending remediation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cross-departmental initiatives to improve organizational cybersecurity posture through training and awareness programs.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monitoring efforts, utilizing detection tools to identify anomalies and threats.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and monitored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security posture.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response efforts by investigating and analyzing security events across various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protect network infrastructure from unauthorized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engineering teams to ensure secure deployment of applications and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initial identification of security threats based on system logs and alerts.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routine security checks, contributing to a secure operational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Splunk, ELK, EDR, firewalls, vulnerability scanners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JIRA, Terraform, CloudFormation,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Response</w:t>
      </w:r>
      <w:r>
        <w:rPr>
          <w:rFonts w:asciiTheme="minorHAnsi" w:hAnsiTheme="minorHAnsi" w:cstheme="majorHAnsi"/>
          <w:lang w:val="en-US"/>
        </w:rPr>
        <w:t xml:space="preserve">: Incident Command, Post-Incident Analysis, Incident Response Playbooks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MacOS,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Threat Detection</w:t>
      </w:r>
      <w:r>
        <w:rPr>
          <w:rFonts w:asciiTheme="minorHAnsi" w:hAnsiTheme="minorHAnsi" w:cstheme="majorHAnsi"/>
          <w:lang w:val="en-US"/>
        </w:rPr>
        <w:t xml:space="preserve">: Cybersecurity Protocols, Threat Landscape, Security Assessments, Threat Hunting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