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in Cybersecurity, PAM, and PKI technologies. Proven expertise in Azure, CyberArk, and Python. Focused on implementing security solutions and enhancing system architecture within Identity and Access Management programs.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PAM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enhancing secure access across the enterprise using </w:t>
      </w:r>
      <w:r>
        <w:rPr>
          <w:rFonts w:asciiTheme="minorHAnsi" w:hAnsiTheme="minorHAnsi" w:cstheme="majorHAnsi"/>
          <w:b/>
          <w:bCs/>
          <w:lang w:val="en-US"/>
        </w:rPr>
        <w:t xml:space="preserve">CyberArk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KeyFactor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daily maintenance of </w:t>
      </w:r>
      <w:r>
        <w:rPr>
          <w:rFonts w:asciiTheme="minorHAnsi" w:hAnsiTheme="minorHAnsi" w:cstheme="majorHAnsi"/>
          <w:b/>
          <w:bCs/>
          <w:lang w:val="en-US"/>
        </w:rPr>
        <w:t xml:space="preserve">PAM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platforms; creating and managing access accounts and digital certificates.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fulfill technical security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enforce security controls, improving application integrity and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according to secure design practices and managed vendor relationships for technology 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impact analysis for existing systems and proposed enhancements based on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consultancy to management on application security, shaping the security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knowledge of cybersecurity trends, enhancing operational security strategies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personnel on </w:t>
      </w:r>
      <w:r>
        <w:rPr>
          <w:rFonts w:asciiTheme="minorHAnsi" w:hAnsiTheme="minorHAnsi" w:cstheme="majorHAnsi"/>
          <w:b/>
          <w:bCs/>
          <w:lang w:val="en-US"/>
        </w:rPr>
        <w:t xml:space="preserve">PAM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improved team knowledge-sharing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decision-making for system upgrades and application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on-call support for production incidents, ensuring swift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technologies; configured access management solutions based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security protocols and technologies, fostering skill development and knowledge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solved complex security issues surrounding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PKI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access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ensure secure development practices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project requirements and recommended security improvements to existing applications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audits, addressing vulnerabilities and compliance requirements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to automate routine maintenance tasks, enhancing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security protocols for identity management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environments for production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security assessments to identify vulnerabilities in applications and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network engineers to enhance system security measures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security platforms,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reported security incidents through proactive measures and automation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Technologies &amp; Frameworks</w:t>
      </w:r>
      <w:r>
        <w:rPr>
          <w:rFonts w:asciiTheme="minorHAnsi" w:hAnsiTheme="minorHAnsi" w:cstheme="majorHAnsi"/>
          <w:lang w:val="en-US"/>
        </w:rPr>
        <w:t xml:space="preserve">: CyberArk, HashiCorp Vault, Microsoft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Ansible, GitHub, Agile,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CISSP, Security+, PKI, Information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Directories</w:t>
      </w:r>
      <w:r>
        <w:rPr>
          <w:rFonts w:asciiTheme="minorHAnsi" w:hAnsiTheme="minorHAnsi" w:cstheme="majorHAnsi"/>
          <w:lang w:val="en-US"/>
        </w:rPr>
        <w:t xml:space="preserve">: LDAP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Unix, Microsoft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