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Salesforce Developer with over 11 years of experience in delivering robust solutions. Proficient in Salesforce, Apex, Visualforce, and Lightning technologies. Experienced in application stability, user management, and supporting system enhancements.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and provide build support for all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 ensuring stability and user accessibility.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and implement enhancements based on user feedback for better clinical application strategy.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in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 best practices and troubleshooting.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translate business needs into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Oversee administration tasks including support ticket resolution and user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design reviews to maintain code quality across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maintain CI/CD pipelines utilizing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automate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Work with QAs to ensure defects are addressed promptly and effectively.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Salesforce DX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streamlined development processes and version control.</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strong application security measures aligning with best practices and compliance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product managers to define application roadmap and priorities.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functional components in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interactions and workflow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skill development in </w:t>
      </w:r>
      <w:r>
        <w:rPr>
          <w:rFonts w:asciiTheme="minorHAnsi" w:eastAsia="Times New Roman" w:hAnsiTheme="minorHAnsi" w:cs="Times New Roman"/>
          <w:b/>
          <w:bCs/>
          <w:lang w:val="en-US"/>
        </w:rPr>
        <w:t xml:space="preserve">Apex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Visualforce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initiatives to optimize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performance through code reviews and refactoring.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integration solutions connecting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with third-party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Administered user accounts and permissions, ensuring compliance with data access policies.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transition to </w:t>
      </w:r>
      <w:r>
        <w:rPr>
          <w:rFonts w:asciiTheme="minorHAnsi" w:eastAsia="Times New Roman" w:hAnsiTheme="minorHAnsi" w:cs="Times New Roman"/>
          <w:b/>
          <w:bCs/>
          <w:lang w:val="en-US"/>
        </w:rPr>
        <w:t xml:space="preserve">Lightning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from </w:t>
      </w:r>
      <w:r>
        <w:rPr>
          <w:rFonts w:asciiTheme="minorHAnsi" w:eastAsia="Times New Roman" w:hAnsiTheme="minorHAnsi" w:cs="Times New Roman"/>
          <w:b/>
          <w:bCs/>
          <w:lang w:val="en-US"/>
        </w:rPr>
        <w:t xml:space="preserve">Visualforce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updating existing applications accordingly.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stakeholders to gather requirements and delivered tailored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Ensured application testing and quality assurance practices met project timelines.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development of features within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as an individual contributor.</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Involved in migration projects to modernize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environments and improve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troubleshooting and debugging of legacy </w:t>
      </w:r>
      <w:r>
        <w:rPr>
          <w:rFonts w:asciiTheme="minorHAnsi" w:eastAsia="Times New Roman" w:hAnsiTheme="minorHAnsi" w:cs="Times New Roman"/>
          <w:b/>
          <w:bCs/>
          <w:lang w:val="en-US"/>
        </w:rPr>
        <w:t xml:space="preserve">Apex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Visualforce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design of database schemas to support application functionalities within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query optimizations in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 database to enhance response times.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code changes and solutions to improve knowledge sharing across the team.</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Apex, Java,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Visualforce, Lightning Web Components, Salesforce DX</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Salesforce, Heroku,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Salesforce Database,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Selenium, Salesforce Test Coverage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DevOps</w:t>
      </w:r>
      <w:r>
        <w:rPr>
          <w:rFonts w:asciiTheme="minorHAnsi" w:hAnsiTheme="minorHAnsi" w:cstheme="majorHAnsi"/>
          <w:lang w:val="en-US"/>
        </w:rPr>
        <w:t xml:space="preserve">: Jenkins, GitLab CI, Maven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