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Sales Engineer with over 11 years of experience leveraging Selenium, API testing, and CI/CD practices. Skilled in delivering technical solutions using TypeScript, JavaScript, and Cloud platforms. Proven ability to collaborate with engineering and QA teams to address complex challenges.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Account Executives to drive technical wins across North America using </w:t>
      </w:r>
      <w:r>
        <w:rPr>
          <w:rFonts w:asciiTheme="minorHAnsi" w:hAnsiTheme="minorHAnsi" w:cstheme="majorHAnsi"/>
          <w:b/>
          <w:bCs/>
          <w:lang w:val="en-US"/>
        </w:rPr>
        <w:t xml:space="preserve">Applitools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discovery sessions to identify CI/CD requirements and testing challenges for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tailored product demonstrations on web and mobile applications that highlight </w:t>
      </w:r>
      <w:r>
        <w:rPr>
          <w:rFonts w:asciiTheme="minorHAnsi" w:hAnsiTheme="minorHAnsi" w:cstheme="majorHAnsi"/>
          <w:b/>
          <w:bCs/>
          <w:lang w:val="en-US"/>
        </w:rPr>
        <w:t xml:space="preserve">Applitools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differentials.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manage Proof of Value (POV) trials, ensuring clear success criteria and documenting ROI with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Handle technical objections and competitive positioning alongside AEs, proving value over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solution architectures and technical proposals tailored for enterprise accounts valued at $50K+ ACV.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 detailed solutions to technical and executive audiences, including VP-level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Represent </w:t>
      </w:r>
      <w:r>
        <w:rPr>
          <w:rFonts w:asciiTheme="minorHAnsi" w:hAnsiTheme="minorHAnsi" w:cstheme="majorHAnsi"/>
          <w:b/>
          <w:bCs/>
          <w:lang w:val="en-US"/>
        </w:rPr>
        <w:t xml:space="preserve">Applitools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industry conferences and contribute to webinars and solution briefs.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Engineering teams to enhance testing capabilities that meet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junior sales engineers in best practices for technical demonstrations and troubleshooting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smooth handoffs to Customer Success Managers and Technical Account Managers post-sale.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delivered technical solutions and features for clients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test automation and CI/CD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sales teams to assess client needs and tailor solutions accordingly.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high-demand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automated test cases for API and web applications, ensuring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enhance testing methodology and improve deployment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testing frameworks,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client workshops to identify key issues and propose effective technical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and enhancements for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quality and regression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on-premises applications to cloud environments, ensuring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CI/CD pipeline integration, enhancing deployment speed and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collaborative software development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test coverage in maintained applications, significantly improving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Java,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Selenium, Cypress, Playwright, Appium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API testing, Accessibility testing, WCAG standards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Agile,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DOM, UI/UX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