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Java, cloud infrastructure, and architectural design. Proven expertise in performance engineering and quality assurance to optimize enterprise-grade systems. Passionate about leveraging deep infrastructure knowledge to enhance AI model training.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AI models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to analyze performance, reliability, and scalability in cloud-native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</w:t>
      </w:r>
      <w:r>
        <w:rPr>
          <w:rFonts w:asciiTheme="minorHAnsi" w:hAnsiTheme="minorHAnsi" w:cstheme="majorHAnsi"/>
          <w:b/>
          <w:bCs/>
          <w:lang w:val="en-US"/>
        </w:rPr>
        <w:t xml:space="preserve">JVM-based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architecture, optimizing concurrency and throughput to improve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challenges faced by AI in reasoning about </w:t>
      </w:r>
      <w:r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training data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assessments of architectural decisions, focusing on latency and resource utilization in enterprise-grade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testing strategies, ensuring high operational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SRE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DevOps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feedback for improving model evaluation frameworks, contributing to the advancement of AI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validate deployment strategies and enhance operational behavior of AI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refining architectural guidelines based on practical insights and engineering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deployment risks and developed mitigation strategies for high-reliability </w:t>
      </w:r>
      <w:r>
        <w:rPr>
          <w:rFonts w:asciiTheme="minorHAnsi" w:hAnsiTheme="minorHAnsi" w:cstheme="majorHAnsi"/>
          <w:b/>
          <w:bCs/>
          <w:lang w:val="en-US"/>
        </w:rPr>
        <w:t xml:space="preserve">Java-based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sharing knowledge on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performance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drive project success, ensuring timely delivery of high-quality software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architectural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at enterprise scale, enhancing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developers in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build robust, scalable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tuning,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ensuring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failures and designed effective recovery strategies to minimize downtime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initiatives for improving application security through automated testing and vulnerability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workshops to disseminate knowledge on best practices for cloud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develop solutions aligned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distributed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emphasizing code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uphold software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improving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architectural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code changes and maintain project organization.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 efforts, resulting in a 20% increase in system throughput.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Maven,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