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developer with over 11 years of experience in building immersive 3D environments using Roblox Studio, Lua, and APIs. Proficient in 3D asset optimization, technical documentation, and executing branded experiences for Fortune 500 clients.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immersive branded environments in </w:t>
      </w:r>
      <w:r>
        <w:rPr>
          <w:rFonts w:asciiTheme="minorHAnsi" w:hAnsiTheme="minorHAnsi" w:cstheme="majorHAnsi"/>
          <w:b/>
          <w:bCs/>
          <w:lang w:val="en-US"/>
        </w:rPr>
        <w:t xml:space="preserve">Roblox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and driving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technical teams to implement commerce functionalities within </w:t>
      </w:r>
      <w:r>
        <w:rPr>
          <w:rFonts w:asciiTheme="minorHAnsi" w:hAnsiTheme="minorHAnsi" w:cstheme="majorHAnsi"/>
          <w:b/>
          <w:bCs/>
          <w:lang w:val="en-US"/>
        </w:rPr>
        <w:t xml:space="preserve">Roblox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3D assets in </w:t>
      </w:r>
      <w:r>
        <w:rPr>
          <w:rFonts w:asciiTheme="minorHAnsi" w:hAnsiTheme="minorHAnsi" w:cstheme="majorHAnsi"/>
          <w:b/>
          <w:bCs/>
          <w:lang w:val="en-US"/>
        </w:rPr>
        <w:t xml:space="preserve">FBX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GLB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formats using </w:t>
      </w:r>
      <w:r>
        <w:rPr>
          <w:rFonts w:asciiTheme="minorHAnsi" w:hAnsiTheme="minorHAnsi" w:cstheme="majorHAnsi"/>
          <w:b/>
          <w:bCs/>
          <w:lang w:val="en-US"/>
        </w:rPr>
        <w:t xml:space="preserve">Blender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3ds Max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workflows ensuring clear communication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for new features ensuring compliance with brand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advanced </w:t>
      </w:r>
      <w:r>
        <w:rPr>
          <w:rFonts w:asciiTheme="minorHAnsi" w:hAnsiTheme="minorHAnsi" w:cstheme="majorHAnsi"/>
          <w:b/>
          <w:bCs/>
          <w:lang w:val="en-US"/>
        </w:rPr>
        <w:t xml:space="preserve">Lua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to create interactive gameplay elements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and coding standards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enhance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version control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promoting a consistent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clients to validate project requirements and deliverables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training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learning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provided code reviews to enhance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adhering to corporate branding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3D modeling and asset creation for interactive simulations with </w:t>
      </w:r>
      <w:r>
        <w:rPr>
          <w:rFonts w:asciiTheme="minorHAnsi" w:eastAsia="Times New Roman" w:hAnsiTheme="minorHAnsi" w:cs="Times New Roman"/>
          <w:b/>
          <w:bCs/>
          <w:lang w:val="en-US"/>
        </w:rPr>
        <w:t xml:space="preserve">Blender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development processes with trending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technical documentation for high-level features ensuring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with new features, driving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contributing to sprint planning and reviews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enhancements and bug fixes in immersive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functionality in web-based platforms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coded components adhering to architectural guidelines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to establish testing frameworks and automated tests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integrations of internal tools to improve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onboarding process of new tools and technologies, improving team capability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Lua,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Roblox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3D Design Tools</w:t>
      </w:r>
      <w:r>
        <w:rPr>
          <w:rFonts w:asciiTheme="minorHAnsi" w:hAnsiTheme="minorHAnsi" w:cstheme="majorHAnsi"/>
          <w:lang w:val="en-US"/>
        </w:rPr>
        <w:t xml:space="preserve">: Blender, 3ds Max, Maya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Operations</w:t>
      </w:r>
      <w:r>
        <w:rPr>
          <w:rFonts w:asciiTheme="minorHAnsi" w:hAnsiTheme="minorHAnsi" w:cstheme="majorHAnsi"/>
          <w:lang w:val="en-US"/>
        </w:rPr>
        <w:t xml:space="preserve">: Agile,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Collaboration Tools</w:t>
      </w:r>
      <w:r>
        <w:rPr>
          <w:rFonts w:asciiTheme="minorHAnsi" w:hAnsiTheme="minorHAnsi" w:cstheme="majorHAnsi"/>
          <w:lang w:val="en-US"/>
        </w:rPr>
        <w:t xml:space="preserve">: Jira, Confluence,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