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Research Systems Engineer with over 11 years of experience in Linux system administration, Python automation, and cloud infrastructure management. Proven expertise in implementing secure data workflows using Azure, AWS, and Google Workspace.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enterprise applications utilizing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movement and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automation workflows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system deployment and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the integration of </w:t>
      </w:r>
      <w:r>
        <w:rPr>
          <w:rFonts w:asciiTheme="minorHAnsi" w:hAnsiTheme="minorHAnsi" w:cstheme="majorHAnsi"/>
          <w:b/>
          <w:bCs/>
          <w:lang w:val="en-US"/>
        </w:rPr>
        <w:t xml:space="preserve">Globus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 with university-wide data storage solutions, enhancing data sharing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streamline automated data workflows for research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guidance on identity and access management strategies utilizing </w:t>
      </w:r>
      <w:r>
        <w:rPr>
          <w:rFonts w:asciiTheme="minorHAnsi" w:hAnsiTheme="minorHAnsi" w:cstheme="majorHAnsi"/>
          <w:b/>
          <w:bCs/>
          <w:lang w:val="en-US"/>
        </w:rPr>
        <w:t xml:space="preserve">Active Directory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LDAP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security configurations compliant with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FISMA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training sessions for research groups on utilizing integrated data management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selected automation tools to enhance organizational infrastructure resilience.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CI/CD pipelines for research application deployments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Served as a subject matter expert on research computing infrastructure and data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comprehensive documentation for automation processes and infrastructure management.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and maintained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web applications in a multi-user environment, ensuring high availability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enhancing efficiency in application lifecycle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automation and cloud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integration solutions for data management using </w:t>
      </w:r>
      <w:r>
        <w:rPr>
          <w:rFonts w:asciiTheme="minorHAnsi" w:eastAsia="Times New Roman" w:hAnsiTheme="minorHAnsi" w:cs="Times New Roman"/>
          <w:b/>
          <w:bCs/>
          <w:lang w:val="en-US"/>
        </w:rPr>
        <w:t xml:space="preserve">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access to research data.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and analyze requirements for research systems, ensuring alignment with project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legacy applications to cloud environments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scalability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and logging solutions for systems utilizing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cross-department collaboration on projects involving research workflows, enhancing operational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services and APIs for research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system enhancements to optimize performance and reliability in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teams with data transfer processes and management across storage solutions like </w:t>
      </w:r>
      <w:r>
        <w:rPr>
          <w:rFonts w:asciiTheme="minorHAnsi" w:eastAsia="Times New Roman" w:hAnsiTheme="minorHAnsi" w:cs="Times New Roman"/>
          <w:b/>
          <w:bCs/>
          <w:lang w:val="en-US"/>
        </w:rPr>
        <w:t xml:space="preserve">NFS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technical support and troubleshooting for various applications, ensuring seamless operation.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continuous learning about emerging technologies related to research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deployment times by 30% through the introduction of automated scripts.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AWS, Google Workspace, SSH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 NFS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w:t>
      </w:r>
      <w:r>
        <w:rPr>
          <w:rFonts w:asciiTheme="minorHAnsi" w:hAnsiTheme="minorHAnsi" w:cstheme="majorHAnsi"/>
          <w:lang w:val="en-US"/>
        </w:rPr>
        <w:t xml:space="preserve">: HIPAA, FISMA, IAM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Globus, Active Directory, LDAP, 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Application Development</w:t>
      </w:r>
      <w:r>
        <w:rPr>
          <w:rFonts w:asciiTheme="minorHAnsi" w:hAnsiTheme="minorHAnsi" w:cstheme="majorHAnsi"/>
          <w:lang w:val="en-US"/>
        </w:rPr>
        <w:t xml:space="preserve">: REST APIs, Application Deployment, Requirements Analysis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