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in building web applications. Proficient in Node, Express, React, and Next.js, focused on enhancing community access to sports. Strong ability to mentor teams and optimize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web applications using </w:t>
      </w:r>
      <w:r>
        <w:rPr>
          <w:rFonts w:asciiTheme="minorHAnsi" w:hAnsiTheme="minorHAnsi" w:cstheme="majorHAnsi"/>
          <w:b/>
          <w:bCs/>
          <w:lang w:val="en-US"/>
        </w:rPr>
        <w:t xml:space="preserve">Node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sports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leading to a 30% increase in response time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code quality and collaboration across remote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redesign of the payment processing system, resulting in a more secure and user-friendly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implemented best practices for testing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deliver large-scale features and enhancements with Agile methodology.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the deployment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solutions, increasing system uptime from 90% to 99.5% through proactive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to facilitate user interactions and data management for sports bookings.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Gained experience with </w:t>
      </w:r>
      <w:r>
        <w:rPr>
          <w:rFonts w:asciiTheme="minorHAnsi" w:hAnsiTheme="minorHAnsi" w:cstheme="majorHAnsi"/>
          <w:b/>
          <w:bCs/>
          <w:lang w:val="en-US"/>
        </w:rPr>
        <w:t xml:space="preserve">Koa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middleware integration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Joined company-wide efforts to promote sports and community building through technology.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rich interactive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user engagement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trained junior developers, enhancing their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requirements into technical specifications and delivered features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improved data retrieval speeds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advocating for best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automated testing frameworks, increasing coverage by 40% and reducing defect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modern tech stacks, ensuring continued performance and stability at scale.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ongoing support and troubleshooting for deployed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focused on user experience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UI components under guidance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platform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debugging and code optimization activities to ensure high-performance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the internal tools using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Koa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ensuring timely delivery of project milestones.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reduction in load time by optimizing application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 Express, Koa, React,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GitHub,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