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data ingestion, processing, and management. Expertise in Azure Data Factory, SQL, and DataBricks ensures scalable and efficient data solutions. Committed to leveraging data for healthcare initiatives, compliance, and operational excellence.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ingestion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development of data solutions aligning business requirements with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data scientists and analysts to understand data needs and design efficient data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data accuracy, consistency, and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technical design documents and oversee the documentation for all data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 quality measures to ensure data integrity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optimization for data systems to meet growing organizational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data engineering best practices and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reporting capabilities using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SSRS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visualization.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thorough testing and code reviews to enhance code quality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 automation strategies for data processing workflows, improving system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managed data ingestion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for various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engineers on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management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cross-functional teams to integrate data solutions into existing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ensuring compliance with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legislative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scalable data models for reporting and analytics, enhancing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technical writing for documentation of data processes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quality management strategies, leading initiatives for data integrity checks.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dashboards and reports to facilitate business decisions.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data integration solutions across multiple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 migration projects ensuring adherence to compliance and security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validation checks to maintain data integrity in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Recorded and updated system documentation to reflect changes more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for data extraction and preparation for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workflows, resulting in a 15% reduction in processing 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Azure Data Factory, DataBricks, Power BI, SSRS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Integration</w:t>
      </w:r>
      <w:r>
        <w:rPr>
          <w:rFonts w:asciiTheme="minorHAnsi" w:hAnsiTheme="minorHAnsi" w:cstheme="majorHAnsi"/>
          <w:lang w:val="en-US"/>
        </w:rPr>
        <w:t xml:space="preserve">: ETL, Data Quality Management, Healthcare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Microsoft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Communication Tools</w:t>
      </w:r>
      <w:r>
        <w:rPr>
          <w:rFonts w:asciiTheme="minorHAnsi" w:hAnsiTheme="minorHAnsi" w:cstheme="majorHAnsi"/>
          <w:lang w:val="en-US"/>
        </w:rPr>
        <w:t xml:space="preserve">: Software Documentation, Technical Writing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MS SQL Server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