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Machine Learning Engineer with over 11 years of experience in developing scalable AI solutions. Proficient in TensorFlow, PyTorch, and natural language processing frameworks to optimize retrieval-augmented generation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retrieval-augmented generation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 enhancing AI performance across diverse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PyTorch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algorithms for improved speed and accuracy during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collaboration with teams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RAG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 into existing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extensive testing and validation of </w:t>
      </w:r>
      <w:r>
        <w:rPr>
          <w:rFonts w:asciiTheme="minorHAnsi" w:hAnsiTheme="minorHAnsi" w:cstheme="majorHAnsi"/>
          <w:b/>
          <w:bCs/>
          <w:lang w:val="en-US"/>
        </w:rPr>
        <w:t xml:space="preserve">NLP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 for quality and robustness.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 and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technical processes and model architectures for clarity and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scalable solutions to enhance </w:t>
      </w:r>
      <w:r>
        <w:rPr>
          <w:rFonts w:asciiTheme="minorHAnsi" w:hAnsiTheme="minorHAnsi" w:cstheme="majorHAnsi"/>
          <w:b/>
          <w:bCs/>
          <w:lang w:val="en-US"/>
        </w:rPr>
        <w:t xml:space="preserve">information retrieval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vector databases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and resolved performance issues within </w:t>
      </w:r>
      <w:r>
        <w:rPr>
          <w:rFonts w:asciiTheme="minorHAnsi" w:hAnsiTheme="minorHAnsi" w:cstheme="majorHAnsi"/>
          <w:b/>
          <w:bCs/>
          <w:lang w:val="en-US"/>
        </w:rPr>
        <w:t xml:space="preserve">model deployment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Addressed data inconsistencies and improved system reliability through targeted optimizations.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for automated testing and deployment of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Staying current with trends in </w:t>
      </w:r>
      <w:r>
        <w:rPr>
          <w:rFonts w:asciiTheme="minorHAnsi" w:hAnsiTheme="minorHAnsi" w:cstheme="majorHAnsi"/>
          <w:b/>
          <w:bCs/>
          <w:lang w:val="en-US"/>
        </w:rPr>
        <w:t xml:space="preserve">quantum engineering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incorporate into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NLP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PyTorch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features in an Agile environment, enhancing overall system capabilities for machine learning models.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team members in the application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information retrieval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techniques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optimized algorithms, increasing data processing efficiency and accuracy.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cross-functional projects to align AI solutions with business objectives.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rigorous testing and modifications on models for continuous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findings and optimization techniques in technical documentation for team utilization.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reviews, influencing architectural decisions for scalable solutions.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internal tools to streamline data processing and model training.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optimizations for a machine learning application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 for enhanced deployment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testing and validation of system components to ensure quality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other developers on project specifications and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regular code reviews, improving code quality and team knowledge.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scikit-learn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