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focusing on backend systems development using Python, T-SQL, and MariaDB. Proven expertise in automating data processes and improving database performance with solid experience in GitHub, ETL, and data integration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backend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data processing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development lifecycle on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version control and code collaboration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data extraction, transformation, and loading (ETL)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MariaDB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ETL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data scientists and analysts to define business requirements for healthcare data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complex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</w:t>
      </w:r>
      <w:r>
        <w:rPr>
          <w:rFonts w:asciiTheme="minorHAnsi" w:hAnsiTheme="minorHAnsi" w:cstheme="majorHAnsi"/>
          <w:b/>
          <w:bCs/>
          <w:lang w:val="en-US"/>
        </w:rPr>
        <w:t xml:space="preserve">stored procedures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database performance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detailed technical documentation to support system updates and changes.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extensive software testing and debugging to resolve performance issues and ensure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align technical solutions with business objectives and healthcare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ensure adherence to best practices and efficient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scripts for system integration and process improvements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databases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deliver data visualizations for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stored procedures for complex healthcare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knowledge-sharing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integration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including sprint planning and retrospectives with cross-functional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front-end developers to integrate user-facing elements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to ensure high quality and security of healthcare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workflows by adopting CI/CD practices and tools, enhancing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performance troubleshooting to maintain data integrity and compliance.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as a key contributor in the development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queries, ensuring efficient data retrieval for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of legacy systems, focusing on maintaining seamless data migration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debugging efforts for application issues, enhancing performance reliability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documentation of technical specifications and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application performance by optimizing database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T-SQL,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PyCharm,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MariaDB, MySQL, Oracle,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Navicat, Tableau, ETL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 Pipelines, Automation, SaaS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