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Python Developer with over 11 years in creating scalable backend systems. Proficient in Django, Flask, RESTful APIs, and Docker for cloud deployments. Adept at developing effective solutions using AWS, SQL, and NoSQL databases.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microservices architecture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response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ETL pipelines with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processing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implement scalable cloud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architecture assessments to enhance application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Python programming and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unit testing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code coverage of over 85%.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documentation and training materials for internal tools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caching solutions, significantly reducing database load during peak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Agile sprints, facilitating communication and project progress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microservices for scalability using industry-standard protocols and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services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various client applications and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components of project development, ensuring quality and performance through diligent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Python design principles, fostering team skill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for service integration and database modeling for new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Celery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task scheduling in production environments, improving workload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 interfaces in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format to support frontend applications with real-time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workflows to improve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cloud migration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seamless application transitions.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requests and bug fixes, directly collaborating with QA for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database queries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optimized data retrieval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enhance application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loading times by refactoring existing code and optimizing database calls.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FastAPI,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Agile, Redis, Celery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