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Python, Angular, and cloud technologies like AWS and Azure. Expertise in building scalable systems, implementing CI/CD pipelines, and designing robust APIs, focusing on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services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enhanced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utilizing component-driven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system design for cross-functional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code reviews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to define requirements and deliver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production issues and drove stability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system architecture patterns including microservices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ful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optimizations across the stack using profiling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adherence to industry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front-end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code quality during project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user requirements and enhance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for both frontend and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scalability and security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troubleshooting support for client-facing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quality and performance through peer code reviews and guidelines.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extensive querying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system upgrades,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client stakeholders to gather requirements and improve system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documentation and user manuals for application deployments.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