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IT security professional with over 11 years of experience in cloud security, automation, and security auditing. Proficient in Python, C#, and security practices such as SDL and threat modeling. Hands-on experience developing security frameworks and improving compliance across engineering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audits of security controls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scripts, validating adherence to the </w:t>
      </w:r>
      <w:r>
        <w:rPr>
          <w:rFonts w:asciiTheme="minorHAnsi" w:hAnsiTheme="minorHAnsi" w:cstheme="majorHAnsi"/>
          <w:b/>
          <w:bCs/>
          <w:lang w:val="en-US"/>
        </w:rPr>
        <w:t xml:space="preserve">Security Development Lifecycle (SDL)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multiple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tools with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auditing processes, enhancing compliance visibility across cloud applications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Interface with engineers to gather data and evidence on </w:t>
      </w:r>
      <w:r>
        <w:rPr>
          <w:rFonts w:asciiTheme="minorHAnsi" w:hAnsiTheme="minorHAnsi" w:cstheme="majorHAnsi"/>
          <w:b/>
          <w:bCs/>
          <w:lang w:val="en-US"/>
        </w:rPr>
        <w:t xml:space="preserve">secure development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alignment with security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refine security policies and procedures, leveraging industry best practices to improve security compliance and reduce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functional teams to develop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security testing throughout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interviews with engineering teams, collecting insights to document findings related to security controls and compliance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complex technical environments, employing </w:t>
      </w:r>
      <w:r>
        <w:rPr>
          <w:rFonts w:asciiTheme="minorHAnsi" w:hAnsiTheme="minorHAnsi" w:cstheme="majorHAnsi"/>
          <w:b/>
          <w:bCs/>
          <w:lang w:val="en-US"/>
        </w:rPr>
        <w:t xml:space="preserve">static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identify potential security flaws and recommend remediation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effective automation solutions to enhance security auditing capabilities, driving efficiency by reducing manual effort in compliance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workshops to educate teams on </w:t>
      </w:r>
      <w:r>
        <w:rPr>
          <w:rFonts w:asciiTheme="minorHAnsi" w:hAnsiTheme="minorHAnsi" w:cstheme="majorHAnsi"/>
          <w:b/>
          <w:bCs/>
          <w:lang w:val="en-US"/>
        </w:rPr>
        <w:t xml:space="preserve">application security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threat modeling, improving overall security awareness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that strengthen secure development practices within cloud environments, leveraging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Report audit results clearly to stakeholders, providing actionable recommendations for remediation and improvements on security metrics.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security-focused components within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SDL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security practices and SDL adherence, fostering a culture of security awareness throughout the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*cloud security* measures, enhancing application reliability and safeguarding sensitive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comprehensive security testing strategies,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static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to validate security controls.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threat modeling sessions, identifying and mitigating potential vulnerabilities in architectures and application designs, improving overall system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audits bi-annually, compiling reports and coordinating remediation efforts for compliance with industry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security frameworks and controls by implementing best practices in cloud environments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security audit data, presenting insights to management to drive informed decision-making.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cloud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secure coding practices throughout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 to enhance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continuous integration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delivery timelines and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SDL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security standards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and security testing for applications,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static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to anticipate and mitigate vulnerabilities.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project milestones on time, contributing to a 15% increase in overall project delivery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Java, JavaScript,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Security Development Lifecycle (SDL), Threat Modeling, Static Analysis, Dynamic Analysis, Application Security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lang w:val="en-US"/>
        </w:rPr>
        <w:t xml:space="preserve">: Ansible, Terraform, PowerShell,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Monitoring</w:t>
      </w:r>
      <w:r>
        <w:rPr>
          <w:rFonts w:asciiTheme="minorHAnsi" w:hAnsiTheme="minorHAnsi" w:cstheme="majorHAnsi"/>
          <w:lang w:val="en-US"/>
        </w:rPr>
        <w:t xml:space="preserve">: Docker, Kubernetes, Jenkins,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Flask, Node.js, Express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