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full-stack development. Proficient in JavaScript, React, Node.js, and AWS. Skilled in delivering SaaS applications and implementing CI/CD pipelines using Jenkins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design new features based on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mentorship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optimize existing application architecture to enhance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SCRUM meetings to promote Agile practices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gather requirements and deliver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integrate third-party services into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state-of-the-art technologies, contributing to the long-term strategy of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maintain thorough code documentation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 with regular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improve overall application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technology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optimize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completion for a major client, resulting in increased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Puppet, Chef,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