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Mobile Engineer with over 11 years of experience in building scalable applications. Expert in React Native, TypeScript, and native mobile development for iOS and Android. Proven track record in optimizing performance and user experience while maintaining code quality and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new features for the </w:t>
      </w:r>
      <w:r>
        <w:rPr>
          <w:rFonts w:asciiTheme="minorHAnsi" w:hAnsiTheme="minorHAnsi" w:cstheme="majorHAnsi"/>
          <w:b/>
          <w:bCs/>
          <w:lang w:val="en-US"/>
        </w:rPr>
        <w:t xml:space="preserve">Monarch Money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 using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for over 1 million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mobile best practices and code quality standards, leading to improved team efficiency and product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mobile development practices and effective use of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rapid prototyping.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performance optimization strategies for mobile applications, resulting in a 30% reduction in load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define mobile product roadmaps and user interface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adherence to best practices and delivered high-quality code for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for mobile application deployment, decreasing release cycles and improving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to evolve the mobile platform, aligning with product goals and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analytics frameworks using </w:t>
      </w:r>
      <w:r>
        <w:rPr>
          <w:rFonts w:asciiTheme="minorHAnsi" w:hAnsiTheme="minorHAnsi" w:cstheme="majorHAnsi"/>
          <w:b/>
          <w:bCs/>
          <w:lang w:val="en-US"/>
        </w:rPr>
        <w:t xml:space="preserve">Firebase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capture user interactions and enhance data-driven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collaborative sessions to gather requirements and deliver robust mobile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to enrich application functionality and streamline user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mobile applications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modern web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several components, ensuring their delivery and performance met product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mobile development and effective use of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performance analysis and optimization efforts, enhancing overall app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teams to refine user interfaces and improve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users and stakeholders to gather feedback, resulting in several impactful app iterations.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integrations with backend services, enhancing API efficiency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release processes using CI practices, reducing deployment times by 25%.</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mobile features for enterprise solutions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user-friendly interfaces and robust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Swift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iOS and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Android, providing a seamless cross-platform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applications, addressing bugs and optimizing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ensure comprehensive testing of mobile applications before release.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of mobile applications, ensuring scalability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workflows, resulting in timely delivery of project milestones and high-quality outputs.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Swift, Kotlin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Redux,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Technologies</w:t>
      </w:r>
      <w:r>
        <w:rPr>
          <w:rFonts w:asciiTheme="minorHAnsi" w:hAnsiTheme="minorHAnsi" w:cstheme="majorHAnsi"/>
          <w:lang w:val="en-US"/>
        </w:rPr>
        <w:t xml:space="preserve">: iOS, Android, React Native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Firebase, Xcode, Android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Mobile App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Performance Tuning, Code Reviews,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