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Principal Software Engineer with over 11 years in cryptography and system architecture. Proficient in C, C++, and FIPS compliance, focusing on performance, security, and user-centric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core components in </w:t>
      </w:r>
      <w:r>
        <w:rPr>
          <w:rFonts w:asciiTheme="minorHAnsi" w:hAnsiTheme="minorHAnsi" w:cstheme="majorHAnsi"/>
          <w:b/>
          <w:bCs/>
          <w:lang w:val="en-US"/>
        </w:rPr>
        <w:t xml:space="preserve">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security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</w:t>
      </w:r>
      <w:r>
        <w:rPr>
          <w:rFonts w:asciiTheme="minorHAnsi" w:hAnsiTheme="minorHAnsi" w:cstheme="majorHAnsi"/>
          <w:b/>
          <w:bCs/>
          <w:lang w:val="en-US"/>
        </w:rPr>
        <w:t xml:space="preserve">FIPS 140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initiatives, modernizing cryptographic systems and updating technical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secure systems ensuring cryptographic correctness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detailed code reviews, establishing secure coding standards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drive architectural decisions in </w:t>
      </w:r>
      <w:r>
        <w:rPr>
          <w:rFonts w:asciiTheme="minorHAnsi" w:hAnsiTheme="minorHAnsi" w:cstheme="majorHAnsi"/>
          <w:b/>
          <w:bCs/>
          <w:lang w:val="en-US"/>
        </w:rPr>
        <w:t xml:space="preserve">Windows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encryption capabilities using industry-standard algorithms, enhancing system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and resolved complex performance, memory management, and multithreading issues in low-level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juniors in secure coding practices and cryptographic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development towards new encryption methods, researching post-quantum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documentation for high-level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compression and decompression techniques for archive formats like </w:t>
      </w:r>
      <w:r>
        <w:rPr>
          <w:rFonts w:asciiTheme="minorHAnsi" w:hAnsiTheme="minorHAnsi" w:cstheme="majorHAnsi"/>
          <w:b/>
          <w:bCs/>
          <w:lang w:val="en-US"/>
        </w:rPr>
        <w:t xml:space="preserve">ZIP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applications, improving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secure coding and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performance and security of existing systems by implementing encryption layers and algorithms.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coding standards and improve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refine product requirements, ensuring alignment with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the adoption of modern software practices, streamlining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technical documentation for software components and system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to ensure code integrity and performance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compliant with security standards, focusing on functionality for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systems, applying performance optimization techniques in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for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Diagnosed and resolved software issues, implementing solutions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integrate new features into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user documentation providing clarity for clients.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Standards &amp; Compliance</w:t>
      </w:r>
      <w:r>
        <w:rPr>
          <w:rFonts w:asciiTheme="minorHAnsi" w:hAnsiTheme="minorHAnsi" w:cstheme="majorHAnsi"/>
          <w:lang w:val="en-US"/>
        </w:rPr>
        <w:t xml:space="preserve">: FIPS 140, cryptography, secure coding practices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Design</w:t>
      </w:r>
      <w:r>
        <w:rPr>
          <w:rFonts w:asciiTheme="minorHAnsi" w:hAnsiTheme="minorHAnsi" w:cstheme="majorHAnsi"/>
          <w:lang w:val="en-US"/>
        </w:rPr>
        <w:t xml:space="preserve">: system architecture, Windows software, performance optimization, design reviews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File Formats &amp; Compression</w:t>
      </w:r>
      <w:r>
        <w:rPr>
          <w:rFonts w:asciiTheme="minorHAnsi" w:hAnsiTheme="minorHAnsi" w:cstheme="majorHAnsi"/>
          <w:lang w:val="en-US"/>
        </w:rPr>
        <w:t xml:space="preserve">: ZIP, RAR, LZMA, BZip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Visual Studio,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code reviews,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