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in SaaS development. Proficient in C#, .NET Core, and AI/ML integration. Expertise in building scalable systems with modern architectures, including microservices and RESTful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AI-integrated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enhancing functionality with </w:t>
      </w:r>
      <w:r>
        <w:rPr>
          <w:rFonts w:asciiTheme="minorHAnsi" w:hAnsiTheme="minorHAnsi" w:cstheme="majorHAnsi"/>
          <w:b/>
          <w:bCs/>
          <w:lang w:val="en-US"/>
        </w:rPr>
        <w:t xml:space="preserve">semantic 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innovation in </w:t>
      </w:r>
      <w:r>
        <w:rPr>
          <w:rFonts w:asciiTheme="minorHAnsi" w:hAnsiTheme="minorHAnsi" w:cstheme="majorHAnsi"/>
          <w:b/>
          <w:bCs/>
          <w:lang w:val="en-US"/>
        </w:rPr>
        <w:t xml:space="preserve">AI-assisted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robust project deliveries using </w:t>
      </w:r>
      <w:r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conduct detailed code reviews for quality assurance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and security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data 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and messaging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high-traffic, user-facing applications with improved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 developer experience tooling to ensure scalable engineering capabilities organization-wide.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evaluate emerging technologies, guiding adoption based on potential project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project specifications and technical designs for team reference and future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guiding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supporting their career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access and synchronization between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DevOps team to enhance CI/CD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architectural decisions for scalable web applications, focusing on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cloud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deploy and manage applications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engineering documentation ensuring clarity in project development stages.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 high-security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SOC2 standards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legacy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integration tests to validate application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code quality and facilitating knowledge sharing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applications to modern architectures, resulting in improved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planning and development in a team-oriented environment, delivering projects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Node.js, React,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Tools</w:t>
      </w:r>
      <w:r>
        <w:rPr>
          <w:rFonts w:asciiTheme="minorHAnsi" w:hAnsiTheme="minorHAnsi" w:cstheme="majorHAnsi"/>
          <w:lang w:val="en-US"/>
        </w:rPr>
        <w:t xml:space="preserve">: TensorFlow, PyTorch, GitHub Copilot, Claude, RAG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Postman, RSpec,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