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Developer with over 11 years in developing solutions for AdTech, CRM, and marketing analytics with a focus on C#, .NET, TypeScript, Angular, and RESTful APIs. Proven track record in leading cross-functional teams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system features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business objectives and enhance the </w:t>
      </w:r>
      <w:r>
        <w:rPr>
          <w:rFonts w:asciiTheme="minorHAnsi" w:hAnsiTheme="minorHAnsi" w:cstheme="majorHAnsi"/>
          <w:b/>
          <w:bCs/>
          <w:lang w:val="en-US"/>
        </w:rPr>
        <w:t xml:space="preserve">marketing technology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AdTech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and </w:t>
      </w:r>
      <w:r>
        <w:rPr>
          <w:rFonts w:asciiTheme="minorHAnsi" w:hAnsiTheme="minorHAnsi" w:cstheme="majorHAnsi"/>
          <w:b/>
          <w:bCs/>
          <w:lang w:val="en-US"/>
        </w:rPr>
        <w:t xml:space="preserve">A/B testing platforms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Kameleoon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through code reviews, pair programming, and one-on-one sessions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translate marketing requirements into clear technical specifications for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cross-team platform design, ensuring alignment with enterprise architecture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marketing solutions, achieving significant performance improvements and increased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integration and deployment (CI/CD)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security assessments to ensure all code adheres to best security practices across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the team on creating comprehensive technical documentation to support knowledge transfer and ongoing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the delivery of high-quality software by adhering to department-wide technical and process standards in all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performance and regression testing efforts collaborating closely with QA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developed marketing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back-end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by conducting regular code reviews and offering constructive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enhance the customer engagement process through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complex business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technical expertise to help shape sprint goals and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automate operational tasks and assist the marketing team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delivery practices, focusing on rapid deployment cycles and enhanced quality assurance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integrating third-party CRM tools to improve data accessibility and campaign automation.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core features in team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improve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by troubleshooting issues and deploying fixes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comprehensive integration tests ensuring systems function as intended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more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10+ software releases per year, adhering to strict timelines and quality standards.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DocumentDB,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Postman,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Agile, A/B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