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11 years in cloud security and DevOps. Expertise in AWS, Terraform, and CI/CD tools like GitHub Actions. Proven track record in designing systems that enhance engineering productivity and reduce manual effort.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productivity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reducing manual processes and improving developer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engineering friction points and develop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Spinnaker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automation, significantly accelerating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system reliability, participating in on-call rotation for critical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maintaining code quality, integrating it into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solutions to optimize engineering processes, expanding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tooling and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conducted workshops on new tools and technologies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evaluations and introduced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that aligned with business goals, fostering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internal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practices to enhance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feedback loops, ensuring swift identification of development bottlenecks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productivity enhancements, delivering impactful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structured coding standards and best practices, improving code maintainability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establish efficient build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Spinnaker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communicated technical concepts with non-technical staff, facilitating project understanding and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Grew team knowledge on cloud-native tooling through workshops and hands-on leadership.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of internal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ensuring alignment with industry best practices in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migrations and integration of new tools, enhancing engineering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quality and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bugs affecting deployment strategies in real-time, optimizing the overall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which led to a 30% reduction in deployment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GitHub Actions, Bazel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JFrog Artifactory, Spinnaker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LaunchDarkly,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Cloud Security, Infrastructure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