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12+ years in developing scalable systems and architecting LLM applications. Expertise in Python, TypeScript, and Docker for building high-availability applications. Proven track record in mentoring and leading engineering teams to deliver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the overall software architecture for </w:t>
      </w:r>
      <w:r>
        <w:rPr>
          <w:rFonts w:asciiTheme="minorHAnsi" w:hAnsiTheme="minorHAnsi" w:cstheme="majorHAnsi"/>
          <w:b/>
          <w:bCs/>
          <w:lang w:val="en-US"/>
        </w:rPr>
        <w:t xml:space="preserve">agentic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ensuring reliable performance and P99 SLA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development of multi-agent orchestration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engineering teams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establishing guidelines for code quality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agent performance and reliability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implemented automated testing frameworks in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code quality and reduce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translate complex AI concepts into actionable technical roadmaps and project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architectural decision-making processes, optimizing workflows across multiple teams and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memory management and reasoning pipelines for </w:t>
      </w:r>
      <w:r>
        <w:rPr>
          <w:rFonts w:asciiTheme="minorHAnsi" w:hAnsiTheme="minorHAnsi" w:cstheme="majorHAnsi"/>
          <w:b/>
          <w:bCs/>
          <w:lang w:val="en-US"/>
        </w:rPr>
        <w:t xml:space="preserve">agentic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efficient resource allocation.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Ops with back-end infrastructure ensuring efficient delivery and monitoring of agentic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deep-dive architecture reviews, providing insights and strategies for continuous improvement in system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hiring processes, including technical interviews, to build a high-performing engineering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components for SaaS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promoting knowledge sharing and best practices around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rapid and reliable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iterate on product features,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database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quick access and data integrity within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APIs for integration with third-party services, enhancing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to track application performance and user interactions,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technical debt and completed code refactoring tasks, improving system maintainability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full-cycle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client-side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to migrate legacy systems to modern architectures, improving system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and reliability for critical modules.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storage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flexible and scalable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quality assurance processes, including manual and automated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application load times through performance optimizations and database indexing strategies.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Express, Node.js,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Hadoop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Azure,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GitHub,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pytest, Selenium, JUnit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