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Solutions Engineer with over 11 years of experience in cloud-native architectures and Node.js. Expertise in delivering secure, scalable solutions using AWS services. Proven ability in driving operational excellence and automation across diverse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cloud-native solutions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innovation in mission-critical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of scalable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ensuring best practices for deployment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automated monitoring and troubleshooting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assess technical risks, implementing mitigation strategies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comprehensive technical documentation, including whitepapers and functional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CI/CD pipelines, improving build and test efficiency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development environments, enhancing system reliability through robust testing and debugging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system resilience initiatives through root cause analysis and defect resolution, improving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cloud workflows to improve performance and cost efficiency,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automated solutions for deployment and operational needs, enhancing agility in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best practice guidelines that led to improved consistency and quality in code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deployments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and data protection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requirements, translating them into technical specifications and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containerized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development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the design of high-availability systems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focused on security, performance, and architectural design, ensuring 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key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features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project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systems, improving performance through code and configuration adjustments.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processes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efficiency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database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efficient data structures.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Tested and debugged applications to ensure functionality and adherence to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30% through systematic analysis and optimization strategies.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JavaScript, Python, Java,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Spring Boot, Django, Flask,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