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Platform Engineer with 11+ years of experience in building scalable and secure infrastructures. Proficient in Kubernetes, Terraform, GitHub Actions, and Elasticsearch to enhance CI/CD processes and automate deployment.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cloud platform architecture utilizing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scalability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 fleet of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clusters, ensuring performance optimization and reliability for diverse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reducing deployment times and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Terragrunt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environment provisioning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the security team to establish protocols for data integrity and application secure access.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improved performance, reliability, and scalability in data retrieval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enforce best practices in security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cloud-native technologies and DevOps practices, fostering a culture of learning.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cross-functionally with data teams to streamline data processing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health and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improvement initiatives, iterating on platform features based on user feedback and system performance metrics.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maintained scalable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infrastructures, facilitating cross-team collaboration and resource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Adopted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infrastructure as code, improving version control and deployment consistency across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providing automated testing and deployment solutions for multiple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insights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 techniques and containerization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effective monitoring and alerting of application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hosting and scaling applications, aligning infrastructure needs with business growth.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improve system security and data protection measures.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cloud-native applications within a small team environment,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to package applications, ensuring consistency across development, testing, and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projects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orchestration and scaling of containerized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for new features and system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to track performance and application health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for deployment procedures and best practices, ensuring team alignment on technical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Terraform, GitHub Actions, Prometheus, Cloudflare,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Management</w:t>
      </w:r>
      <w:r>
        <w:rPr>
          <w:rFonts w:asciiTheme="minorHAnsi" w:hAnsiTheme="minorHAnsi" w:cstheme="majorHAnsi"/>
          <w:lang w:val="en-US"/>
        </w:rPr>
        <w:t xml:space="preserve">: Infrastructure as Code, Continuous Integration, Continuous Deployment, GitOps, Configuration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Platforms &amp; Tools</w:t>
      </w:r>
      <w:r>
        <w:rPr>
          <w:rFonts w:asciiTheme="minorHAnsi" w:hAnsiTheme="minorHAnsi" w:cstheme="majorHAnsi"/>
          <w:lang w:val="en-US"/>
        </w:rPr>
        <w:t xml:space="preserve">: Google Cloud Platform, Docker, Helm,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</w:t>
      </w:r>
      <w:r>
        <w:rPr>
          <w:rFonts w:asciiTheme="minorHAnsi" w:hAnsiTheme="minorHAnsi" w:cstheme="majorHAnsi"/>
          <w:lang w:val="en-US"/>
        </w:rPr>
        <w:t xml:space="preserve">: Security Best Practices, Data Protection, Access Controls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