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professional with 11+ years of experience in cloud and platform operations. Proficient in Kubernetes, Terraform, and AWS. Passionate about enhancing operational efficiency and security while ensuring seamless developer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automated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cloud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cost and performance for multiple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self-service capabilities in the </w:t>
      </w:r>
      <w:r>
        <w:rPr>
          <w:rFonts w:asciiTheme="minorHAnsi" w:hAnsiTheme="minorHAnsi" w:cstheme="majorHAnsi"/>
          <w:b/>
          <w:bCs/>
          <w:lang w:val="en-US"/>
        </w:rPr>
        <w:t xml:space="preserve">PaaS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developer experience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troubleshoot and optimize containerized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server environments, ensuring high availability and performance of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operations and automated solutions, fostering skill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contributed to system documentation for ongoing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to enhance security protocols in cloud deployments, reducing vulnerabilities.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infrastructure provisioning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observability and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rotations, effectively resolving incidents for critical client services.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cloud operations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platform reliability and performance metrics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operational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teams to ensure alignment on feature deployments and system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infrastructure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Infrastructure as Code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consistent environment configurations.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incident resolution and provided root cause analyses for production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deployment of secure network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firewalls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monitoring frameworks resulting in quicker issue identification and resolution.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enhanced functionalities in cloud applications hosted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Administered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ensuring service uptime and performance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migrations to cloud environments, applying best practices for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network connectivity issues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NAT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VPN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mechanisms with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application monitoring.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 and completed tasks within set deadlines, improving project throughput by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Terraform,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Unix, Windows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lang w:val="en-US"/>
        </w:rPr>
        <w:t xml:space="preserve">: Load Balancers, DNS, Firewalls, NAT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Configuration Management</w:t>
      </w:r>
      <w:r>
        <w:rPr>
          <w:rFonts w:asciiTheme="minorHAnsi" w:hAnsiTheme="minorHAnsi" w:cstheme="majorHAnsi"/>
          <w:lang w:val="en-US"/>
        </w:rPr>
        <w:t xml:space="preserve">: Ansible, Chef, Puppet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