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developer with over 11 years of experience in programming and tutoring in Java and Python. Skilled in developing learning strategies, providing student support, and creating engaging educational materials, promoting success in undergraduate courses.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undergraduate students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real-time audio sessions and visual conferencing via </w:t>
      </w:r>
      <w:r>
        <w:rPr>
          <w:rFonts w:asciiTheme="minorHAnsi" w:hAnsiTheme="minorHAnsi" w:cstheme="majorHAnsi"/>
          <w:b/>
          <w:bCs/>
          <w:lang w:val="en-US"/>
        </w:rPr>
        <w:t xml:space="preserve">Zoom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students by clarifying course concepts and encouraging problem-solving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tutorials and resources that improved student understanding of programming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learning materials tailored to diverse learning styles, particularly for English language learners.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online sessions and provided one-on-one support to enhance student success.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academic teams to improve tutoring strategies and enhance student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with </w:t>
      </w:r>
      <w:r>
        <w:rPr>
          <w:rFonts w:asciiTheme="minorHAnsi" w:hAnsiTheme="minorHAnsi" w:cstheme="majorHAnsi"/>
          <w:b/>
          <w:bCs/>
          <w:lang w:val="en-US"/>
        </w:rPr>
        <w:t xml:space="preserve">Tutor.com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to manage tutoring sessions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 professional and respectful online learning environment for students.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Assisted students with homework assignments, projects, and readings related to programming languages.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feedback and support to help students achieve a minimum of a 'B' grade in their courses.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Promoted best practices for coding and documentation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Taught and mentored junior developers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collaborative learning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educational projects using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to enhance student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Guided students through complex coding tasks and project challenges to ensure comprehension and success.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Responded to technical queries, aiding students in navigating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concepts.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learning sessions focused on best practices in software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enhancing collaboration and code management among students.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curriculum development, aligning with contemporary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student performance and provided constructive feedback to promote growth.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software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all functionalities met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refactoring of legacy code to enhance performance and maintainability in ongoing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Recommended tools and services to improve system architecture and application deployment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quality and reliability in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integrating databases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data retrieval and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code reviews, reinforcing coding best practices and standards.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Flask, Django,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JUnit, Maven,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