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OutSystems Developer with over 11 years in software development. Proficient in Agile methodologies and database interactions. Skilled in developing, deploying, and maintaining enterprise applications using OutSystems, with a focus on user experience and interface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core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OutSystems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interface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OutSystems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robust database connectivity and UX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Agile development processes, collaborating in daily stand-ups and sprint retrospectives to ensure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customer requirements and define technical requirements, leading training sessions for user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cross-functional teams to drive development projects from inception to closure within </w:t>
      </w:r>
      <w:r>
        <w:rPr>
          <w:rFonts w:asciiTheme="minorHAnsi" w:hAnsiTheme="minorHAnsi" w:cstheme="majorHAnsi"/>
          <w:b/>
          <w:bCs/>
          <w:lang w:val="en-US"/>
        </w:rPr>
        <w:t xml:space="preserve">OutSystems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implement architectural decisions to improve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OutSystems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test plans, ensuring quality assurance of </w:t>
      </w:r>
      <w:r>
        <w:rPr>
          <w:rFonts w:asciiTheme="minorHAnsi" w:hAnsiTheme="minorHAnsi" w:cstheme="majorHAnsi"/>
          <w:b/>
          <w:bCs/>
          <w:lang w:val="en-US"/>
        </w:rPr>
        <w:t xml:space="preserve">OutSystems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enhance deployment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observability tools and specify areas for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gather feedback and improve future </w:t>
      </w:r>
      <w:r>
        <w:rPr>
          <w:rFonts w:asciiTheme="minorHAnsi" w:hAnsiTheme="minorHAnsi" w:cstheme="majorHAnsi"/>
          <w:b/>
          <w:bCs/>
          <w:lang w:val="en-US"/>
        </w:rPr>
        <w:t xml:space="preserve">OutSystems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iterations.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OutSystems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architectural best practices and coding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OutSystems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emphasizing requirements gathering and solution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built custom extensions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OutSystems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define features and improve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development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application features and architecture for easier future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applications, focusing on hands-on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cloud-based infrastructure,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retrieval and storage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bug fixes to ensure high-quality code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maintain code quality standards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through documentation and collaboration on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OutSystems,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