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Oracle Developer with over 11 years of experience in Oracle PL/SQL, Oracle APEX, and Oracle RDBMS. Proven expertise in migrating applications, optimizing performance, and enhancing security in Agile environments. Strong proficiency in database architecture and modern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existing Oracle Forms applications for architecture and data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of legacy Oracle Forms to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user interfaces while collaborating with technical leads.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UI/UX standards for future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procedures, packages, and complex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models within integrated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profiling and tuning to optimize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 technical and functional documentation to support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mentorship to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 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all phases of the system development lifecycle including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weekly status updates on project progress to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database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of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technical specifications accurately.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web services to enhance functionality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from legacy systems to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enhance existing Oracle systems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new software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integrations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system issues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completion of multiple application development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APEX, XML,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19c, Oracle RDBMS,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Oracle SQL Developer, TOAD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Agile, Scrum, SOA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Tuning,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