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Proven Oracle PL/SQL Developer with over 11 years of experience in designing optimized database solutions. Proficient in Oracle SQL Developer, PL/SQL, and database performance tuning. Skilled in Agile methodologies and database management for complex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procedures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Oracle 19c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database architectures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Programmed Depot Maintenance Scheduling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(PDMSS), ensuring high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performance tuning for data access operations in </w:t>
      </w:r>
      <w:r>
        <w:rPr>
          <w:rFonts w:asciiTheme="minorHAnsi" w:hAnsiTheme="minorHAnsi" w:cstheme="majorHAnsi"/>
          <w:b/>
          <w:bCs/>
          <w:lang w:val="en-US"/>
        </w:rPr>
        <w:t xml:space="preserve">Oracle SQL Developer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documented code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participated in daily stand-ups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guidelines while modifying data structures in accordance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versioning and managed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tickets for task tracking and status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address potential performance bottlenecks and optimize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developers on database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analyses for production database issues, resolving conflicts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data imports, exports, and backups across multiple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schemas, ensuring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sprint planning and prioritized workload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data management, streamlining complex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team's coding standards and fostering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backlog grooming and sprint planning as part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 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requested changes impacting the database performance and provided insights in planning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current awareness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improved team's approach to database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and performance optimization efforts, ensuring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19c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database, improving schema structures for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security considerations while developing database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environment, enhancing data processing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modifications to accommodate evolving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migrations, ensuring minimal downtime and higher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assess query efficiency and reduce execution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database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conducting performance reviews and provided actionable feedback for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19c, PL/SQL, SQL Developer, Data Modeling, Database Performance Tuning, Data Dictionary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PL/SQL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Testing,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Web Services, JSON,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