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Product Application Engineer with 11+ years of experience specializing in SCADA systems and PLC programming. Proficient in providing technical support, product solutions, and developing training for clients using Ignition and Wonderware 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 pre-sales and post-sales technical support for </w:t>
      </w:r>
      <w:r>
        <w:rPr>
          <w:rFonts w:asciiTheme="minorHAnsi" w:hAnsiTheme="minorHAnsi" w:cstheme="majorHAnsi"/>
          <w:b/>
          <w:bCs/>
          <w:lang w:val="en-US"/>
        </w:rPr>
        <w:t xml:space="preserve">SCADA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systems, ensuring client success and product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product demonstrations showcasing </w:t>
      </w:r>
      <w:r>
        <w:rPr>
          <w:rFonts w:asciiTheme="minorHAnsi" w:hAnsiTheme="minorHAnsi" w:cstheme="majorHAnsi"/>
          <w:b/>
          <w:bCs/>
          <w:lang w:val="en-US"/>
        </w:rPr>
        <w:t xml:space="preserve">SCADA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capabilities to clients and sales teams, optimizing engagement and understanding of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implement training programs for clients on </w:t>
      </w:r>
      <w:r>
        <w:rPr>
          <w:rFonts w:asciiTheme="minorHAnsi" w:hAnsiTheme="minorHAnsi" w:cstheme="majorHAnsi"/>
          <w:b/>
          <w:bCs/>
          <w:lang w:val="en-US"/>
        </w:rPr>
        <w:t xml:space="preserve">Ignition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Wonderware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user proficiency and system utilization.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product development teams to enhance features based on customer feedback and performance analysis.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site visits for assessments and customized solutions to improve client operations and SCADA implementations.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 operational data to identify trends, providing actionable insights for functionality optimization.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 and maintain technical documentation, including user manuals and troubleshooting guides for </w:t>
      </w:r>
      <w:r>
        <w:rPr>
          <w:rFonts w:asciiTheme="minorHAnsi" w:hAnsiTheme="minorHAnsi" w:cstheme="majorHAnsi"/>
          <w:b/>
          <w:bCs/>
          <w:lang w:val="en-US"/>
        </w:rPr>
        <w:t xml:space="preserve">SCADA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workshops and webinars to disseminate knowledge on industry best practices and new product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data-driven strategies aimed at optimizing system reliability and efficiency for larger solar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product roadmap discussions, integrating client insights and market trends into development priorities.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team members in technical skills related to </w:t>
      </w:r>
      <w:r>
        <w:rPr>
          <w:rFonts w:asciiTheme="minorHAnsi" w:hAnsiTheme="minorHAnsi" w:cstheme="majorHAnsi"/>
          <w:b/>
          <w:bCs/>
          <w:lang w:val="en-US"/>
        </w:rPr>
        <w:t xml:space="preserve">SCADA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control systems. 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Provided technical expertise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SCADA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control systems applications, enhancing product deployment success.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SCADA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implementation and support, fostering team growth.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delivered product training sessions, leading to improved customer satisfaction and reduced support tickets.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product requirements and conduct performance testing of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clients during installations with hands-on problem-solving, ensuring successful product integration and operation.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data analysis to guide enhancements in product offerings, increasing customer engagement and satisfaction.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development of technical documentation, focusing on clarity and usability for end-users.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Actively contributed to client support initiatives,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custom solutions as needed.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SCADA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systems with a strong focus on efficiency and performance in automation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PLC programming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solutions, ensuring seamless integration with existing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troubleshooting and performance tuning for operational systems, reducing downtime.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SCADA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platforms, improving reliability and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client inquiries related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SCADA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providing timely and effective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Wrote comprehensive technical specifications for projects, leading to clearer project scopes and timelines.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C#,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Ignition, Wonderware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PLC Programming, SCADA Systems, Data Analysis Tools, Data Reporting Tools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Practices</w:t>
      </w:r>
      <w:r>
        <w:rPr>
          <w:rFonts w:asciiTheme="minorHAnsi" w:hAnsiTheme="minorHAnsi" w:cstheme="majorHAnsi"/>
          <w:lang w:val="en-US"/>
        </w:rPr>
        <w:t xml:space="preserve">: CI/CD,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SQL, NoSQL, PostgreSQL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